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BC4B0" w14:textId="68C9A84D" w:rsidR="00765F15" w:rsidRDefault="00F1776B" w:rsidP="00AC0B3A">
      <w:pPr>
        <w:contextualSpacing/>
        <w:jc w:val="center"/>
        <w:rPr>
          <w:b/>
        </w:rPr>
      </w:pPr>
      <w:r>
        <w:rPr>
          <w:b/>
          <w:noProof/>
        </w:rPr>
        <w:drawing>
          <wp:inline distT="0" distB="0" distL="0" distR="0" wp14:anchorId="1B4A8EF5" wp14:editId="78F01ACB">
            <wp:extent cx="3724275" cy="846766"/>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740911" cy="850548"/>
                    </a:xfrm>
                    <a:prstGeom prst="rect">
                      <a:avLst/>
                    </a:prstGeom>
                  </pic:spPr>
                </pic:pic>
              </a:graphicData>
            </a:graphic>
          </wp:inline>
        </w:drawing>
      </w:r>
    </w:p>
    <w:p w14:paraId="22C50B31" w14:textId="74E75408" w:rsidR="005129E0" w:rsidRPr="00E9587D" w:rsidRDefault="009E1B58" w:rsidP="00AC0B3A">
      <w:pPr>
        <w:contextualSpacing/>
        <w:jc w:val="center"/>
        <w:rPr>
          <w:b/>
          <w:sz w:val="32"/>
          <w:szCs w:val="32"/>
        </w:rPr>
      </w:pPr>
      <w:r>
        <w:rPr>
          <w:b/>
          <w:sz w:val="32"/>
          <w:szCs w:val="32"/>
        </w:rPr>
        <w:t>Micro-</w:t>
      </w:r>
      <w:r w:rsidR="007A4A82" w:rsidRPr="007A4A82">
        <w:rPr>
          <w:b/>
          <w:sz w:val="32"/>
          <w:szCs w:val="32"/>
        </w:rPr>
        <w:t>G</w:t>
      </w:r>
      <w:r w:rsidR="005129E0" w:rsidRPr="007A4A82">
        <w:rPr>
          <w:b/>
          <w:sz w:val="32"/>
          <w:szCs w:val="32"/>
        </w:rPr>
        <w:t xml:space="preserve">rant Proposal </w:t>
      </w:r>
      <w:r w:rsidR="00CC1F18">
        <w:rPr>
          <w:b/>
          <w:sz w:val="32"/>
          <w:szCs w:val="32"/>
        </w:rPr>
        <w:t>Application</w:t>
      </w:r>
    </w:p>
    <w:p w14:paraId="7C4B2925" w14:textId="195F0B18" w:rsidR="005129E0" w:rsidRDefault="005129E0" w:rsidP="00AC0B3A">
      <w:pPr>
        <w:contextualSpacing/>
      </w:pPr>
    </w:p>
    <w:p w14:paraId="6681B378" w14:textId="481A6E3C" w:rsidR="005129E0" w:rsidRDefault="005129E0" w:rsidP="00AC0B3A">
      <w:pPr>
        <w:contextualSpacing/>
      </w:pPr>
    </w:p>
    <w:p w14:paraId="18CEEAAC" w14:textId="32861985" w:rsidR="005129E0" w:rsidRPr="00AC0B3A" w:rsidRDefault="00AC0B3A" w:rsidP="00AC0B3A">
      <w:pPr>
        <w:contextualSpacing/>
        <w:jc w:val="center"/>
        <w:rPr>
          <w:b/>
        </w:rPr>
      </w:pPr>
      <w:r w:rsidRPr="00AC0B3A">
        <w:rPr>
          <w:b/>
        </w:rPr>
        <w:t>Guidelines</w:t>
      </w:r>
    </w:p>
    <w:p w14:paraId="3BC840FF" w14:textId="77777777" w:rsidR="00AC0B3A" w:rsidRPr="00AC0B3A" w:rsidRDefault="00AC0B3A" w:rsidP="00AC0B3A">
      <w:pPr>
        <w:contextualSpacing/>
      </w:pPr>
    </w:p>
    <w:p w14:paraId="786D4AF5" w14:textId="264EB764" w:rsidR="00AC0B3A" w:rsidRPr="007A4A82" w:rsidRDefault="00AC0B3A" w:rsidP="00AC0B3A">
      <w:pPr>
        <w:contextualSpacing/>
      </w:pPr>
      <w:r w:rsidRPr="00AC0B3A">
        <w:t xml:space="preserve">The Aggie Green Fund is a grant-making fund </w:t>
      </w:r>
      <w:r w:rsidRPr="007A4A82">
        <w:t xml:space="preserve">for </w:t>
      </w:r>
      <w:r w:rsidR="007A4A82">
        <w:t>sustainability</w:t>
      </w:r>
      <w:r w:rsidR="008219A0" w:rsidRPr="007A4A82">
        <w:t xml:space="preserve"> </w:t>
      </w:r>
      <w:r w:rsidRPr="00AC0B3A">
        <w:t>projects at Texas A&amp;M University supported by the University Advancement fee. Any Texas A&amp;M University student, staff member, or faculty may s</w:t>
      </w:r>
      <w:r w:rsidR="008219A0">
        <w:t xml:space="preserve">ubmit a project </w:t>
      </w:r>
      <w:r w:rsidR="008219A0" w:rsidRPr="007A4A82">
        <w:t>application. A grant-making c</w:t>
      </w:r>
      <w:r w:rsidRPr="007A4A82">
        <w:t>ommittee</w:t>
      </w:r>
      <w:r w:rsidR="005443C0" w:rsidRPr="007A4A82">
        <w:t>, known as the Aggie Green Fund Advisory Committee (AGFAC), reviews applications and determines which projects to fund. This committee is composed of a student majority along with staff and faculty members.</w:t>
      </w:r>
    </w:p>
    <w:p w14:paraId="13E18B93" w14:textId="77777777" w:rsidR="00AC0B3A" w:rsidRPr="00AC0B3A" w:rsidRDefault="00AC0B3A" w:rsidP="00AC0B3A">
      <w:pPr>
        <w:contextualSpacing/>
      </w:pPr>
    </w:p>
    <w:p w14:paraId="4EB42F8A" w14:textId="4FF394A6" w:rsidR="00AC0B3A" w:rsidRPr="00AC0B3A" w:rsidRDefault="00AC0B3A" w:rsidP="00AC0B3A">
      <w:pPr>
        <w:contextualSpacing/>
      </w:pPr>
      <w:r w:rsidRPr="007A4A82">
        <w:t xml:space="preserve">The </w:t>
      </w:r>
      <w:r w:rsidR="00790C4E" w:rsidRPr="007A4A82">
        <w:t>micro</w:t>
      </w:r>
      <w:r w:rsidR="009E1B58">
        <w:t>-</w:t>
      </w:r>
      <w:r w:rsidRPr="007A4A82">
        <w:t xml:space="preserve">grant is </w:t>
      </w:r>
      <w:r w:rsidRPr="00AC0B3A">
        <w:t xml:space="preserve">an expedited grant disbursement process for projects </w:t>
      </w:r>
      <w:r w:rsidR="00AC6E91">
        <w:t xml:space="preserve">up to </w:t>
      </w:r>
      <w:r w:rsidR="00181BB9">
        <w:t>$3</w:t>
      </w:r>
      <w:r w:rsidRPr="00AC0B3A">
        <w:t>,500. Project applications may be submitted during the fall and spring semesters</w:t>
      </w:r>
      <w:r w:rsidR="001D5E0A">
        <w:t xml:space="preserve"> from September 15 through </w:t>
      </w:r>
      <w:r w:rsidR="00181BB9">
        <w:t>February 28</w:t>
      </w:r>
      <w:r w:rsidR="008C3AC5">
        <w:t xml:space="preserve">. Project approvals are generally granted within 30 days of grant application unless they are submitted in December or February, in which case they are generally granted within 45 days. </w:t>
      </w:r>
      <w:r w:rsidRPr="00AC0B3A">
        <w:t>Upon receipt of funds, projects must be completed within 6 months.</w:t>
      </w:r>
    </w:p>
    <w:p w14:paraId="71909041" w14:textId="77777777" w:rsidR="00AC0B3A" w:rsidRPr="00AC0B3A" w:rsidRDefault="00AC0B3A" w:rsidP="00AC0B3A">
      <w:pPr>
        <w:contextualSpacing/>
      </w:pPr>
    </w:p>
    <w:p w14:paraId="51FB069F" w14:textId="04FEDC29" w:rsidR="00AC0B3A" w:rsidRPr="00AC0B3A" w:rsidRDefault="007372BE" w:rsidP="00AC0B3A">
      <w:pPr>
        <w:contextualSpacing/>
      </w:pPr>
      <w:r>
        <w:t xml:space="preserve">Please review </w:t>
      </w:r>
      <w:r w:rsidRPr="007372BE">
        <w:t>t</w:t>
      </w:r>
      <w:r w:rsidR="00AC0B3A" w:rsidRPr="007372BE">
        <w:t xml:space="preserve">he </w:t>
      </w:r>
      <w:r>
        <w:t xml:space="preserve">AGFAC </w:t>
      </w:r>
      <w:hyperlink r:id="rId6" w:history="1">
        <w:r w:rsidR="00AC0B3A" w:rsidRPr="007372BE">
          <w:rPr>
            <w:rStyle w:val="Hyperlink"/>
          </w:rPr>
          <w:t>criteria for evaluating projects</w:t>
        </w:r>
      </w:hyperlink>
      <w:r>
        <w:t>.</w:t>
      </w:r>
      <w:r w:rsidR="00AC0B3A" w:rsidRPr="00AC0B3A">
        <w:t xml:space="preserve"> In addition, all projects must meet the following requirements for active consideration:</w:t>
      </w:r>
    </w:p>
    <w:p w14:paraId="2639E917" w14:textId="77777777" w:rsidR="00AC0B3A" w:rsidRPr="00AC0B3A" w:rsidRDefault="00AC0B3A" w:rsidP="00AC0B3A">
      <w:pPr>
        <w:contextualSpacing/>
      </w:pPr>
    </w:p>
    <w:p w14:paraId="16AFDD57" w14:textId="77777777" w:rsidR="00AC0B3A" w:rsidRPr="00AC0B3A" w:rsidRDefault="00AC0B3A" w:rsidP="00AC0B3A">
      <w:pPr>
        <w:contextualSpacing/>
        <w:rPr>
          <w:i/>
        </w:rPr>
      </w:pPr>
      <w:r w:rsidRPr="00AC0B3A">
        <w:rPr>
          <w:i/>
        </w:rPr>
        <w:t>Submission / Project Requirements:</w:t>
      </w:r>
    </w:p>
    <w:p w14:paraId="73CB1F1B" w14:textId="6F8D5758" w:rsidR="00AC0B3A" w:rsidRPr="00AC0B3A" w:rsidRDefault="00AC0B3A" w:rsidP="00F1776B">
      <w:pPr>
        <w:pStyle w:val="ListParagraph"/>
        <w:numPr>
          <w:ilvl w:val="0"/>
          <w:numId w:val="2"/>
        </w:numPr>
      </w:pPr>
      <w:r w:rsidRPr="00AC0B3A">
        <w:t xml:space="preserve">Projects </w:t>
      </w:r>
      <w:r w:rsidRPr="00F1776B">
        <w:rPr>
          <w:rFonts w:cstheme="minorHAnsi"/>
        </w:rPr>
        <w:t xml:space="preserve">must directly address </w:t>
      </w:r>
      <w:r w:rsidR="00065139" w:rsidRPr="00F1776B">
        <w:rPr>
          <w:rFonts w:cstheme="minorHAnsi"/>
          <w:color w:val="242424"/>
          <w:shd w:val="clear" w:color="auto" w:fill="FFFFFF"/>
        </w:rPr>
        <w:t>sustainability</w:t>
      </w:r>
      <w:r w:rsidR="00C21290" w:rsidRPr="00F1776B">
        <w:rPr>
          <w:rFonts w:cstheme="minorHAnsi"/>
          <w:color w:val="242424"/>
          <w:shd w:val="clear" w:color="auto" w:fill="FFFFFF"/>
        </w:rPr>
        <w:t xml:space="preserve"> improvements on the Texas A&amp;M College Station campus, Texas A&amp;M Higher Education Center at McAllen, and Texas A&amp;M University School of Law</w:t>
      </w:r>
      <w:r w:rsidR="009F2A96" w:rsidRPr="00F1776B">
        <w:rPr>
          <w:rFonts w:cstheme="minorHAnsi"/>
        </w:rPr>
        <w:t>.</w:t>
      </w:r>
      <w:r w:rsidR="009F2A96">
        <w:t xml:space="preserve"> Off-campus projects are ineligible</w:t>
      </w:r>
      <w:r w:rsidRPr="00AC0B3A">
        <w:t>.</w:t>
      </w:r>
      <w:r w:rsidR="005079E3">
        <w:t xml:space="preserve"> Furthermore, t</w:t>
      </w:r>
      <w:r w:rsidR="005079E3" w:rsidRPr="00EA7831">
        <w:t xml:space="preserve">he Aggie Green Fund is intended for environmental projects </w:t>
      </w:r>
      <w:r w:rsidR="005079E3" w:rsidRPr="00AC0B3A">
        <w:t xml:space="preserve">that are not already funded by Texas A&amp;M </w:t>
      </w:r>
      <w:r w:rsidR="005079E3" w:rsidRPr="00AC6E91">
        <w:t>University.</w:t>
      </w:r>
    </w:p>
    <w:p w14:paraId="52753A1B" w14:textId="5AF8928A" w:rsidR="00AC0B3A" w:rsidRDefault="00AC0B3A" w:rsidP="00F1776B">
      <w:pPr>
        <w:pStyle w:val="ListParagraph"/>
        <w:numPr>
          <w:ilvl w:val="0"/>
          <w:numId w:val="2"/>
        </w:numPr>
      </w:pPr>
      <w:r w:rsidRPr="00AC0B3A">
        <w:t>Project requests may not exceed</w:t>
      </w:r>
      <w:r w:rsidR="00181BB9">
        <w:t xml:space="preserve"> $3</w:t>
      </w:r>
      <w:r w:rsidRPr="00AC0B3A">
        <w:t>,500 in total.</w:t>
      </w:r>
    </w:p>
    <w:p w14:paraId="60056245" w14:textId="51FCEBBF" w:rsidR="005079E3" w:rsidRDefault="005079E3" w:rsidP="00F1776B">
      <w:pPr>
        <w:pStyle w:val="ListParagraph"/>
        <w:numPr>
          <w:ilvl w:val="0"/>
          <w:numId w:val="2"/>
        </w:numPr>
      </w:pPr>
      <w:r>
        <w:t>Projects may not primarily address research aims.</w:t>
      </w:r>
    </w:p>
    <w:p w14:paraId="4C8C8680" w14:textId="50E7F092" w:rsidR="009C5932" w:rsidRPr="00AC0B3A" w:rsidRDefault="009C5932" w:rsidP="00F1776B">
      <w:pPr>
        <w:pStyle w:val="ListParagraph"/>
        <w:numPr>
          <w:ilvl w:val="0"/>
          <w:numId w:val="2"/>
        </w:numPr>
      </w:pPr>
      <w:r>
        <w:t>Projects must be completed within 6 months of fund disbursement.</w:t>
      </w:r>
    </w:p>
    <w:p w14:paraId="02C465BD" w14:textId="08A2F398" w:rsidR="00AC0B3A" w:rsidRPr="00AC6E91" w:rsidRDefault="00AC0B3A" w:rsidP="00F1776B">
      <w:pPr>
        <w:pStyle w:val="ListParagraph"/>
        <w:numPr>
          <w:ilvl w:val="0"/>
          <w:numId w:val="2"/>
        </w:numPr>
      </w:pPr>
      <w:r w:rsidRPr="00AC0B3A">
        <w:t xml:space="preserve">All projects must </w:t>
      </w:r>
      <w:r w:rsidRPr="00EA7831">
        <w:t xml:space="preserve">meet </w:t>
      </w:r>
      <w:r w:rsidR="00061536" w:rsidRPr="00EA7831">
        <w:t xml:space="preserve">AGFAC </w:t>
      </w:r>
      <w:r w:rsidRPr="00EA7831">
        <w:t>reporting requirements</w:t>
      </w:r>
      <w:r w:rsidR="00061536" w:rsidRPr="00EA7831">
        <w:t xml:space="preserve">, including metrics for success, </w:t>
      </w:r>
      <w:r w:rsidR="00684353">
        <w:t>a 3-month progress update</w:t>
      </w:r>
      <w:r w:rsidR="00684353" w:rsidRPr="00EA7831">
        <w:t xml:space="preserve"> (</w:t>
      </w:r>
      <w:r w:rsidR="00684353">
        <w:t>for projects longer than 3 months</w:t>
      </w:r>
      <w:r w:rsidR="00684353" w:rsidRPr="00EA7831">
        <w:t>)</w:t>
      </w:r>
      <w:r w:rsidR="00684353">
        <w:t xml:space="preserve">, and </w:t>
      </w:r>
      <w:r w:rsidR="00EA7831" w:rsidRPr="00EA7831">
        <w:t>a final report</w:t>
      </w:r>
      <w:r w:rsidR="00684353">
        <w:t xml:space="preserve"> submitted within 30 days of project completion.</w:t>
      </w:r>
    </w:p>
    <w:p w14:paraId="437FB63D" w14:textId="725FE384" w:rsidR="00AC0B3A" w:rsidRPr="00AC6E91" w:rsidRDefault="00AC0B3A" w:rsidP="00F1776B">
      <w:pPr>
        <w:pStyle w:val="ListParagraph"/>
        <w:numPr>
          <w:ilvl w:val="0"/>
          <w:numId w:val="2"/>
        </w:numPr>
      </w:pPr>
      <w:r w:rsidRPr="00AC6E91">
        <w:t xml:space="preserve">Where appropriate, projects must have received written confirmation of support by campus officials prior to consideration (see Project Approval </w:t>
      </w:r>
      <w:r w:rsidR="00AF3A6E">
        <w:t>Template</w:t>
      </w:r>
      <w:r w:rsidRPr="00AC6E91">
        <w:t>).</w:t>
      </w:r>
    </w:p>
    <w:p w14:paraId="42D07C4C" w14:textId="17FFA9D2" w:rsidR="00C34750" w:rsidRPr="00AC6E91" w:rsidRDefault="00C34750" w:rsidP="00F1776B">
      <w:pPr>
        <w:pStyle w:val="ListParagraph"/>
        <w:numPr>
          <w:ilvl w:val="0"/>
          <w:numId w:val="2"/>
        </w:numPr>
      </w:pPr>
      <w:r w:rsidRPr="00AC6E91">
        <w:t xml:space="preserve">Projects that propose a change to the physical campus environment </w:t>
      </w:r>
      <w:r w:rsidR="00307AA7" w:rsidRPr="00AC6E91">
        <w:t xml:space="preserve">must align with the </w:t>
      </w:r>
      <w:hyperlink r:id="rId7" w:history="1">
        <w:r w:rsidR="00F75548" w:rsidRPr="007372BE">
          <w:rPr>
            <w:rStyle w:val="Hyperlink"/>
          </w:rPr>
          <w:t xml:space="preserve">2017 </w:t>
        </w:r>
        <w:r w:rsidR="00307AA7" w:rsidRPr="007372BE">
          <w:rPr>
            <w:rStyle w:val="Hyperlink"/>
          </w:rPr>
          <w:t>Campus Master Plan</w:t>
        </w:r>
      </w:hyperlink>
      <w:r w:rsidR="00307AA7" w:rsidRPr="00AC6E91">
        <w:t xml:space="preserve"> and require approval from the</w:t>
      </w:r>
      <w:r w:rsidR="00065139" w:rsidRPr="00F1776B">
        <w:rPr>
          <w:color w:val="C00000"/>
        </w:rPr>
        <w:t xml:space="preserve"> </w:t>
      </w:r>
      <w:r w:rsidR="00F1776B" w:rsidRPr="008A26D6">
        <w:t>Campus Planning, Design &amp; Construction / University Architect</w:t>
      </w:r>
      <w:r w:rsidR="00307AA7" w:rsidRPr="00AC6E91">
        <w:t xml:space="preserve">. </w:t>
      </w:r>
      <w:r w:rsidRPr="00AC6E91">
        <w:t>Examples include permanently installing new equipment, constructing a garden, changing the appearance of a building, etc</w:t>
      </w:r>
      <w:r w:rsidR="00307AA7" w:rsidRPr="00AC6E91">
        <w:t xml:space="preserve">. </w:t>
      </w:r>
      <w:r w:rsidR="00307AA7" w:rsidRPr="00F1776B">
        <w:rPr>
          <w:b/>
          <w:color w:val="FF0000"/>
        </w:rPr>
        <w:t xml:space="preserve">Projects requiring </w:t>
      </w:r>
      <w:r w:rsidR="00F1776B" w:rsidRPr="00F1776B">
        <w:rPr>
          <w:b/>
          <w:color w:val="FF0000"/>
        </w:rPr>
        <w:t xml:space="preserve">Campus Planning, Design &amp; Construction / University Architect </w:t>
      </w:r>
      <w:r w:rsidR="00307AA7" w:rsidRPr="00F1776B">
        <w:rPr>
          <w:b/>
          <w:color w:val="FF0000"/>
        </w:rPr>
        <w:t>approval</w:t>
      </w:r>
      <w:r w:rsidR="00307AA7" w:rsidRPr="00F1776B">
        <w:rPr>
          <w:color w:val="FF0000"/>
        </w:rPr>
        <w:t xml:space="preserve"> </w:t>
      </w:r>
      <w:r w:rsidR="00307AA7" w:rsidRPr="00F1776B">
        <w:rPr>
          <w:b/>
          <w:color w:val="FF0000"/>
        </w:rPr>
        <w:t>are not eligible for the micro-grant.</w:t>
      </w:r>
      <w:r w:rsidR="00307AA7" w:rsidRPr="00F1776B">
        <w:rPr>
          <w:b/>
        </w:rPr>
        <w:t xml:space="preserve"> </w:t>
      </w:r>
      <w:r w:rsidR="00307AA7" w:rsidRPr="00AC6E91">
        <w:t xml:space="preserve">However, these projects may apply </w:t>
      </w:r>
      <w:r w:rsidR="007372BE">
        <w:t>for a</w:t>
      </w:r>
      <w:r w:rsidR="00307AA7" w:rsidRPr="00F1776B">
        <w:rPr>
          <w:b/>
        </w:rPr>
        <w:t xml:space="preserve"> </w:t>
      </w:r>
      <w:r w:rsidR="007372BE">
        <w:t>Major Grant</w:t>
      </w:r>
      <w:r w:rsidR="00307AA7" w:rsidRPr="00AC6E91">
        <w:t>.</w:t>
      </w:r>
    </w:p>
    <w:p w14:paraId="7E35C848" w14:textId="510A6DD4" w:rsidR="007E0604" w:rsidRDefault="007E0604" w:rsidP="00116E66">
      <w:pPr>
        <w:contextualSpacing/>
      </w:pPr>
    </w:p>
    <w:p w14:paraId="70656665" w14:textId="66A89C63" w:rsidR="005129E0" w:rsidRPr="004F29D8" w:rsidRDefault="00B1669D" w:rsidP="00116E66">
      <w:pPr>
        <w:contextualSpacing/>
        <w:jc w:val="center"/>
        <w:rPr>
          <w:b/>
          <w:u w:val="single"/>
        </w:rPr>
      </w:pPr>
      <w:r>
        <w:rPr>
          <w:b/>
          <w:u w:val="single"/>
        </w:rPr>
        <w:lastRenderedPageBreak/>
        <w:t>Micro-</w:t>
      </w:r>
      <w:r w:rsidR="005129E0" w:rsidRPr="004F29D8">
        <w:rPr>
          <w:b/>
          <w:u w:val="single"/>
        </w:rPr>
        <w:t>Grant Proposal Application</w:t>
      </w:r>
    </w:p>
    <w:p w14:paraId="44F5D605" w14:textId="777995F6" w:rsidR="002F31D6" w:rsidRDefault="002F31D6" w:rsidP="00AC0B3A">
      <w:pPr>
        <w:contextualSpacing/>
      </w:pPr>
    </w:p>
    <w:p w14:paraId="2620636C" w14:textId="77777777" w:rsidR="005129E0" w:rsidRDefault="005129E0" w:rsidP="00AC0B3A">
      <w:pPr>
        <w:contextualSpacing/>
      </w:pPr>
      <w:r>
        <w:t>Project Title:</w:t>
      </w:r>
      <w:r w:rsidR="009E68C1">
        <w:t xml:space="preserve"> </w:t>
      </w:r>
    </w:p>
    <w:p w14:paraId="4392E566" w14:textId="77777777" w:rsidR="005129E0" w:rsidRDefault="005129E0" w:rsidP="00AC0B3A">
      <w:pPr>
        <w:contextualSpacing/>
      </w:pPr>
    </w:p>
    <w:p w14:paraId="7E8F61B6" w14:textId="41DE4E74" w:rsidR="005129E0" w:rsidRDefault="005129E0" w:rsidP="00AC0B3A">
      <w:pPr>
        <w:contextualSpacing/>
      </w:pPr>
      <w:r>
        <w:t>Budget Request Total:</w:t>
      </w:r>
      <w:r w:rsidR="009E68C1">
        <w:t xml:space="preserve"> </w:t>
      </w:r>
    </w:p>
    <w:p w14:paraId="08748D7D" w14:textId="7A64A39D" w:rsidR="00AA5057" w:rsidRDefault="00AA5057" w:rsidP="00AC0B3A">
      <w:pPr>
        <w:contextualSpacing/>
      </w:pPr>
    </w:p>
    <w:p w14:paraId="01E5A883" w14:textId="46EDF091" w:rsidR="00AA5057" w:rsidRDefault="00AA5057" w:rsidP="00AC0B3A">
      <w:pPr>
        <w:contextualSpacing/>
      </w:pPr>
      <w:r w:rsidRPr="00AA5057">
        <w:t>I confirm I have reviewed the above project requirements and that, to the best of my knowledge, my proposed project meets all the re</w:t>
      </w:r>
      <w:r>
        <w:t>quirements: Yes/No</w:t>
      </w:r>
    </w:p>
    <w:p w14:paraId="37DB47F3" w14:textId="77777777" w:rsidR="00AC0B3A" w:rsidRDefault="00AC0B3A" w:rsidP="00AC0B3A">
      <w:pPr>
        <w:contextualSpacing/>
      </w:pPr>
    </w:p>
    <w:p w14:paraId="432FD53D" w14:textId="5B76428D" w:rsidR="00AC0B3A" w:rsidRPr="00AA5057" w:rsidRDefault="00AA5057" w:rsidP="00AC0B3A">
      <w:pPr>
        <w:contextualSpacing/>
        <w:rPr>
          <w:b/>
          <w:u w:val="single"/>
        </w:rPr>
      </w:pPr>
      <w:r w:rsidRPr="00AA5057">
        <w:rPr>
          <w:b/>
          <w:u w:val="single"/>
        </w:rPr>
        <w:t>Project Team</w:t>
      </w:r>
    </w:p>
    <w:p w14:paraId="62E410A2" w14:textId="77777777" w:rsidR="00AA5057" w:rsidRPr="00AC0B3A" w:rsidRDefault="00AA5057" w:rsidP="00AC0B3A">
      <w:pPr>
        <w:contextualSpacing/>
        <w:rPr>
          <w:u w:val="single"/>
        </w:rPr>
      </w:pPr>
    </w:p>
    <w:p w14:paraId="1D146D63" w14:textId="373FE89A" w:rsidR="00AC0B3A" w:rsidRDefault="00AC0B3A" w:rsidP="00AC0B3A">
      <w:pPr>
        <w:contextualSpacing/>
      </w:pPr>
      <w:r>
        <w:t>N</w:t>
      </w:r>
      <w:r w:rsidR="00375F31">
        <w:t>OTE</w:t>
      </w:r>
      <w:r>
        <w:t>: Each project should identify a project manager(s) responsible for project reporting. Each project will be expected to report regularly to the Aggie Green Fund Advisory Committee.</w:t>
      </w:r>
    </w:p>
    <w:p w14:paraId="33B53BD8" w14:textId="77777777" w:rsidR="00AC0B3A" w:rsidRDefault="00AC0B3A" w:rsidP="00AC0B3A">
      <w:pPr>
        <w:contextualSpacing/>
      </w:pPr>
    </w:p>
    <w:p w14:paraId="4AC58EE1" w14:textId="77777777" w:rsidR="00AC0B3A" w:rsidRPr="00AA5057" w:rsidRDefault="00AC0B3A" w:rsidP="00AC0B3A">
      <w:pPr>
        <w:contextualSpacing/>
        <w:rPr>
          <w:b/>
        </w:rPr>
      </w:pPr>
      <w:r w:rsidRPr="00AA5057">
        <w:rPr>
          <w:b/>
        </w:rPr>
        <w:t>Primary Contact Information</w:t>
      </w:r>
    </w:p>
    <w:p w14:paraId="18073D89" w14:textId="77777777" w:rsidR="00AC0B3A" w:rsidRDefault="00AC0B3A" w:rsidP="00AC0B3A">
      <w:pPr>
        <w:contextualSpacing/>
      </w:pPr>
      <w:r>
        <w:t xml:space="preserve">Name: </w:t>
      </w:r>
    </w:p>
    <w:p w14:paraId="68D0648B" w14:textId="77777777" w:rsidR="00AC0B3A" w:rsidRDefault="00AC0B3A" w:rsidP="00AC0B3A">
      <w:pPr>
        <w:contextualSpacing/>
      </w:pPr>
      <w:r>
        <w:t xml:space="preserve">Classification: </w:t>
      </w:r>
    </w:p>
    <w:p w14:paraId="1DAE160B" w14:textId="77777777" w:rsidR="00AC0B3A" w:rsidRDefault="00AC0B3A" w:rsidP="00AC0B3A">
      <w:pPr>
        <w:contextualSpacing/>
      </w:pPr>
      <w:r>
        <w:t xml:space="preserve">Expected Graduation Date (if applicable): </w:t>
      </w:r>
    </w:p>
    <w:p w14:paraId="3A906CE7" w14:textId="77777777" w:rsidR="00AC0B3A" w:rsidRDefault="00AC0B3A" w:rsidP="00AC0B3A">
      <w:pPr>
        <w:contextualSpacing/>
      </w:pPr>
      <w:r>
        <w:t xml:space="preserve">Title and Department (if applicable): </w:t>
      </w:r>
    </w:p>
    <w:p w14:paraId="51AEA9A4" w14:textId="77777777" w:rsidR="00AC0B3A" w:rsidRDefault="00AC0B3A" w:rsidP="00AC0B3A">
      <w:pPr>
        <w:contextualSpacing/>
      </w:pPr>
      <w:r>
        <w:t xml:space="preserve">Project Role(s): </w:t>
      </w:r>
    </w:p>
    <w:p w14:paraId="34AEDC9C" w14:textId="77777777" w:rsidR="00AC0B3A" w:rsidRDefault="00AC0B3A" w:rsidP="00AC0B3A">
      <w:pPr>
        <w:contextualSpacing/>
      </w:pPr>
      <w:r>
        <w:t xml:space="preserve">Phone: </w:t>
      </w:r>
    </w:p>
    <w:p w14:paraId="335212F5" w14:textId="77777777" w:rsidR="00AC0B3A" w:rsidRDefault="00AC0B3A" w:rsidP="00AC0B3A">
      <w:pPr>
        <w:contextualSpacing/>
      </w:pPr>
      <w:r>
        <w:t xml:space="preserve">Email: </w:t>
      </w:r>
    </w:p>
    <w:p w14:paraId="4EDCAD30" w14:textId="3728D158" w:rsidR="0003487E" w:rsidRDefault="0003487E" w:rsidP="00AC0B3A">
      <w:pPr>
        <w:contextualSpacing/>
      </w:pPr>
      <w:r>
        <w:t xml:space="preserve">T-Shirt Size: </w:t>
      </w:r>
    </w:p>
    <w:p w14:paraId="6EAE0303" w14:textId="1CBE62B0" w:rsidR="00AC0B3A" w:rsidRDefault="00AC0B3A" w:rsidP="00AC0B3A">
      <w:pPr>
        <w:contextualSpacing/>
      </w:pPr>
      <w:r>
        <w:t xml:space="preserve">Relevant experience or knowledge for this project: </w:t>
      </w:r>
    </w:p>
    <w:p w14:paraId="24B68B45" w14:textId="77777777" w:rsidR="00AC0B3A" w:rsidRDefault="00AC0B3A" w:rsidP="00AC0B3A">
      <w:pPr>
        <w:contextualSpacing/>
      </w:pPr>
    </w:p>
    <w:p w14:paraId="0A098F3E" w14:textId="77777777" w:rsidR="00AC0B3A" w:rsidRPr="00AA5057" w:rsidRDefault="00AC0B3A" w:rsidP="00AC0B3A">
      <w:pPr>
        <w:contextualSpacing/>
        <w:rPr>
          <w:b/>
        </w:rPr>
      </w:pPr>
      <w:r w:rsidRPr="00AA5057">
        <w:rPr>
          <w:b/>
        </w:rPr>
        <w:t>Project Team Contact Information (if applicable)</w:t>
      </w:r>
    </w:p>
    <w:p w14:paraId="2BC8E157" w14:textId="77777777" w:rsidR="00AC0B3A" w:rsidRDefault="00AC0B3A" w:rsidP="00AC0B3A">
      <w:pPr>
        <w:contextualSpacing/>
      </w:pPr>
      <w:r>
        <w:t xml:space="preserve">Name: </w:t>
      </w:r>
    </w:p>
    <w:p w14:paraId="547999B3" w14:textId="77777777" w:rsidR="00AC0B3A" w:rsidRDefault="00AC0B3A" w:rsidP="00AC0B3A">
      <w:pPr>
        <w:contextualSpacing/>
      </w:pPr>
      <w:r>
        <w:t xml:space="preserve">Classification: </w:t>
      </w:r>
    </w:p>
    <w:p w14:paraId="580A52B9" w14:textId="77777777" w:rsidR="00AC0B3A" w:rsidRDefault="00AC0B3A" w:rsidP="00AC0B3A">
      <w:pPr>
        <w:contextualSpacing/>
      </w:pPr>
      <w:r>
        <w:t xml:space="preserve">Expected Graduation Date (if applicable): </w:t>
      </w:r>
    </w:p>
    <w:p w14:paraId="1F147639" w14:textId="77777777" w:rsidR="00AC0B3A" w:rsidRDefault="00AC0B3A" w:rsidP="00AC0B3A">
      <w:pPr>
        <w:contextualSpacing/>
      </w:pPr>
      <w:r>
        <w:t xml:space="preserve">Title and Department (if applicable): </w:t>
      </w:r>
    </w:p>
    <w:p w14:paraId="6F083B93" w14:textId="77777777" w:rsidR="00AC0B3A" w:rsidRDefault="00AC0B3A" w:rsidP="00AC0B3A">
      <w:pPr>
        <w:contextualSpacing/>
      </w:pPr>
      <w:r>
        <w:t xml:space="preserve">Project Role(s): </w:t>
      </w:r>
    </w:p>
    <w:p w14:paraId="29E2728F" w14:textId="77777777" w:rsidR="00AC0B3A" w:rsidRDefault="00AC0B3A" w:rsidP="00AC0B3A">
      <w:pPr>
        <w:contextualSpacing/>
      </w:pPr>
      <w:r>
        <w:t xml:space="preserve">Phone: </w:t>
      </w:r>
    </w:p>
    <w:p w14:paraId="6F51B109" w14:textId="02ECED92" w:rsidR="00AC0B3A" w:rsidRDefault="00AC0B3A" w:rsidP="00AC0B3A">
      <w:pPr>
        <w:contextualSpacing/>
      </w:pPr>
      <w:r>
        <w:t xml:space="preserve">Email: </w:t>
      </w:r>
    </w:p>
    <w:p w14:paraId="5662B96D" w14:textId="4AE10FD2" w:rsidR="0003487E" w:rsidRDefault="0003487E" w:rsidP="00AC0B3A">
      <w:pPr>
        <w:contextualSpacing/>
      </w:pPr>
      <w:r>
        <w:t xml:space="preserve">T-Shirt Size: </w:t>
      </w:r>
    </w:p>
    <w:p w14:paraId="2C01A559" w14:textId="77777777" w:rsidR="00AC0B3A" w:rsidRDefault="00AC0B3A" w:rsidP="00AC0B3A">
      <w:pPr>
        <w:contextualSpacing/>
      </w:pPr>
      <w:r>
        <w:t xml:space="preserve">Relevant experience or knowledge for this project: </w:t>
      </w:r>
    </w:p>
    <w:p w14:paraId="56312391" w14:textId="77777777" w:rsidR="00AC0B3A" w:rsidRDefault="00AC0B3A" w:rsidP="00AC0B3A">
      <w:pPr>
        <w:contextualSpacing/>
      </w:pPr>
    </w:p>
    <w:p w14:paraId="5DA48BDC" w14:textId="5F79C789" w:rsidR="005129E0" w:rsidRDefault="00AC0B3A" w:rsidP="00AC0B3A">
      <w:pPr>
        <w:contextualSpacing/>
      </w:pPr>
      <w:r>
        <w:t>(Enter for each team member)</w:t>
      </w:r>
    </w:p>
    <w:p w14:paraId="55C87DDF" w14:textId="43DEFB13" w:rsidR="005129E0" w:rsidRDefault="005129E0" w:rsidP="00AC0B3A">
      <w:pPr>
        <w:contextualSpacing/>
      </w:pPr>
    </w:p>
    <w:p w14:paraId="0791AEE7" w14:textId="0F364F14" w:rsidR="005129E0" w:rsidRDefault="005129E0" w:rsidP="00AC0B3A">
      <w:pPr>
        <w:contextualSpacing/>
      </w:pPr>
      <w:r>
        <w:t>How did you hear about the Aggie Green Fund Grant?</w:t>
      </w:r>
      <w:r w:rsidR="009E68C1">
        <w:t xml:space="preserve"> </w:t>
      </w:r>
    </w:p>
    <w:p w14:paraId="7CB253C5" w14:textId="02B5789F" w:rsidR="005129E0" w:rsidRDefault="005129E0" w:rsidP="00AC0B3A">
      <w:pPr>
        <w:contextualSpacing/>
      </w:pPr>
    </w:p>
    <w:p w14:paraId="42F0128E" w14:textId="77777777" w:rsidR="005129E0" w:rsidRPr="002F31D6" w:rsidRDefault="005129E0" w:rsidP="00AC0B3A">
      <w:pPr>
        <w:contextualSpacing/>
        <w:rPr>
          <w:b/>
          <w:u w:val="single"/>
        </w:rPr>
      </w:pPr>
      <w:r w:rsidRPr="002F31D6">
        <w:rPr>
          <w:b/>
          <w:u w:val="single"/>
        </w:rPr>
        <w:t>Project Description</w:t>
      </w:r>
    </w:p>
    <w:p w14:paraId="0F04B4A5" w14:textId="77777777" w:rsidR="005129E0" w:rsidRDefault="005129E0" w:rsidP="00AC0B3A">
      <w:pPr>
        <w:ind w:left="360" w:hanging="360"/>
        <w:contextualSpacing/>
      </w:pPr>
    </w:p>
    <w:p w14:paraId="4292D65D" w14:textId="5589A3F1" w:rsidR="005129E0" w:rsidRDefault="002F31D6" w:rsidP="00AC0B3A">
      <w:pPr>
        <w:ind w:left="450" w:hanging="450"/>
        <w:contextualSpacing/>
      </w:pPr>
      <w:r>
        <w:t>1.</w:t>
      </w:r>
      <w:r>
        <w:tab/>
      </w:r>
      <w:r w:rsidR="004F29D8">
        <w:t>Explain your project and its goals.</w:t>
      </w:r>
    </w:p>
    <w:p w14:paraId="16367F03" w14:textId="77777777" w:rsidR="005129E0" w:rsidRDefault="005129E0" w:rsidP="00AC0B3A">
      <w:pPr>
        <w:ind w:left="450" w:hanging="450"/>
        <w:contextualSpacing/>
      </w:pPr>
    </w:p>
    <w:p w14:paraId="43B345AB" w14:textId="3D348E73" w:rsidR="005129E0" w:rsidRDefault="002F31D6" w:rsidP="00AC0B3A">
      <w:pPr>
        <w:ind w:left="450" w:hanging="450"/>
        <w:contextualSpacing/>
      </w:pPr>
      <w:r>
        <w:t>2.</w:t>
      </w:r>
      <w:r>
        <w:tab/>
      </w:r>
      <w:r w:rsidR="004F29D8">
        <w:t>If applicable, please provide a description of the proposed project location.</w:t>
      </w:r>
    </w:p>
    <w:p w14:paraId="4F849812" w14:textId="77777777" w:rsidR="005129E0" w:rsidRDefault="005129E0" w:rsidP="00AC0B3A">
      <w:pPr>
        <w:ind w:left="450" w:hanging="450"/>
        <w:contextualSpacing/>
      </w:pPr>
    </w:p>
    <w:p w14:paraId="2CCADA69" w14:textId="0377F9BC" w:rsidR="005129E0" w:rsidRDefault="002F31D6" w:rsidP="00AC0B3A">
      <w:pPr>
        <w:ind w:left="450" w:hanging="450"/>
        <w:contextualSpacing/>
      </w:pPr>
      <w:r>
        <w:lastRenderedPageBreak/>
        <w:t>3.</w:t>
      </w:r>
      <w:r>
        <w:tab/>
      </w:r>
      <w:r w:rsidR="004F29D8">
        <w:t>Is your project associated with any recognized student organization(s)?</w:t>
      </w:r>
    </w:p>
    <w:p w14:paraId="7D29A8E3" w14:textId="77777777" w:rsidR="005129E0" w:rsidRDefault="005129E0" w:rsidP="00AC0B3A">
      <w:pPr>
        <w:ind w:left="450" w:hanging="450"/>
        <w:contextualSpacing/>
      </w:pPr>
    </w:p>
    <w:p w14:paraId="4240F5E4" w14:textId="2911E93A" w:rsidR="005129E0" w:rsidRDefault="002F31D6" w:rsidP="00AC0B3A">
      <w:pPr>
        <w:ind w:left="450" w:hanging="450"/>
        <w:contextualSpacing/>
      </w:pPr>
      <w:r>
        <w:t>4.</w:t>
      </w:r>
      <w:r>
        <w:tab/>
      </w:r>
      <w:r w:rsidR="005129E0">
        <w:t xml:space="preserve">Which </w:t>
      </w:r>
      <w:r w:rsidR="007E0604">
        <w:t>environmental</w:t>
      </w:r>
      <w:r w:rsidR="00065139">
        <w:t xml:space="preserve">, social, or economic </w:t>
      </w:r>
      <w:r w:rsidR="007E0604">
        <w:t>improvements</w:t>
      </w:r>
      <w:r w:rsidR="005129E0" w:rsidRPr="00375F31">
        <w:rPr>
          <w:color w:val="FF0000"/>
        </w:rPr>
        <w:t xml:space="preserve"> </w:t>
      </w:r>
      <w:r w:rsidR="005129E0">
        <w:t>will your project address</w:t>
      </w:r>
      <w:r w:rsidR="00773101">
        <w:t xml:space="preserve"> on campus</w:t>
      </w:r>
      <w:r w:rsidR="005129E0">
        <w:t>, and why is addressing these susta</w:t>
      </w:r>
      <w:r w:rsidR="004F29D8">
        <w:t>inability components important?</w:t>
      </w:r>
    </w:p>
    <w:p w14:paraId="6BF03F30" w14:textId="0D846D44" w:rsidR="005129E0" w:rsidRDefault="005129E0" w:rsidP="00AC0B3A">
      <w:pPr>
        <w:contextualSpacing/>
      </w:pPr>
    </w:p>
    <w:p w14:paraId="2AE6C447" w14:textId="77777777" w:rsidR="004F29D8" w:rsidRPr="002F31D6" w:rsidRDefault="004F29D8" w:rsidP="004F29D8">
      <w:pPr>
        <w:contextualSpacing/>
        <w:rPr>
          <w:b/>
          <w:u w:val="single"/>
        </w:rPr>
      </w:pPr>
      <w:r w:rsidRPr="002F31D6">
        <w:rPr>
          <w:b/>
          <w:u w:val="single"/>
        </w:rPr>
        <w:t>Metrics and Measurability</w:t>
      </w:r>
    </w:p>
    <w:p w14:paraId="7204A078" w14:textId="77777777" w:rsidR="004F29D8" w:rsidRDefault="004F29D8" w:rsidP="004F29D8">
      <w:pPr>
        <w:contextualSpacing/>
      </w:pPr>
    </w:p>
    <w:p w14:paraId="368D2324" w14:textId="782DC395" w:rsidR="004F29D8" w:rsidRDefault="004F29D8" w:rsidP="004F29D8">
      <w:pPr>
        <w:ind w:left="450" w:hanging="450"/>
        <w:contextualSpacing/>
      </w:pPr>
      <w:r>
        <w:t>5.</w:t>
      </w:r>
      <w:r>
        <w:tab/>
      </w:r>
      <w:r w:rsidRPr="004F29D8">
        <w:t>Describe the impacts your project will have on other students and/or the campus community.</w:t>
      </w:r>
    </w:p>
    <w:p w14:paraId="5F89E62E" w14:textId="77777777" w:rsidR="004F29D8" w:rsidRDefault="004F29D8" w:rsidP="004F29D8">
      <w:pPr>
        <w:ind w:left="450" w:hanging="450"/>
        <w:contextualSpacing/>
      </w:pPr>
    </w:p>
    <w:p w14:paraId="48506534" w14:textId="2E8C8C88" w:rsidR="004F29D8" w:rsidRDefault="004F29D8" w:rsidP="004F29D8">
      <w:pPr>
        <w:ind w:left="450" w:hanging="450"/>
        <w:contextualSpacing/>
      </w:pPr>
      <w:r>
        <w:t>6.</w:t>
      </w:r>
      <w:r>
        <w:tab/>
      </w:r>
      <w:r w:rsidRPr="004F29D8">
        <w:t xml:space="preserve">Describe the qualitative and/or quantitative benefits of your project, including financial, environmental, </w:t>
      </w:r>
      <w:r w:rsidR="00116E66">
        <w:t>and/</w:t>
      </w:r>
      <w:r w:rsidRPr="004F29D8">
        <w:t>or social impacts. How will these benefits be measured?</w:t>
      </w:r>
    </w:p>
    <w:p w14:paraId="4F474458" w14:textId="77777777" w:rsidR="004F29D8" w:rsidRDefault="004F29D8" w:rsidP="004F29D8">
      <w:pPr>
        <w:ind w:left="450" w:hanging="450"/>
        <w:contextualSpacing/>
      </w:pPr>
    </w:p>
    <w:p w14:paraId="741C1F48" w14:textId="2C88FB4D" w:rsidR="00065139" w:rsidRDefault="004F29D8" w:rsidP="00065139">
      <w:pPr>
        <w:ind w:left="450" w:hanging="450"/>
        <w:contextualSpacing/>
      </w:pPr>
      <w:r>
        <w:t>7.</w:t>
      </w:r>
      <w:r>
        <w:tab/>
      </w:r>
      <w:r w:rsidRPr="004F29D8">
        <w:t xml:space="preserve">What are your specific outreach </w:t>
      </w:r>
      <w:r w:rsidR="00E6704E">
        <w:t xml:space="preserve">and/or marketing </w:t>
      </w:r>
      <w:r w:rsidRPr="004F29D8">
        <w:t>goals and how will you achieve them?</w:t>
      </w:r>
      <w:r w:rsidR="00E6704E">
        <w:t xml:space="preserve"> (Examples include the amount of people who view content, the amount of people who attend an event, the amount of people who receive a flyer</w:t>
      </w:r>
      <w:r w:rsidR="00863139">
        <w:t>, etc</w:t>
      </w:r>
      <w:r w:rsidR="00E6704E">
        <w:t>.)</w:t>
      </w:r>
    </w:p>
    <w:p w14:paraId="1E1D8AB9" w14:textId="77777777" w:rsidR="00065139" w:rsidRDefault="00065139" w:rsidP="00065139">
      <w:pPr>
        <w:ind w:left="450" w:hanging="450"/>
        <w:contextualSpacing/>
      </w:pPr>
    </w:p>
    <w:p w14:paraId="60CECAB1" w14:textId="77777777" w:rsidR="00065139" w:rsidRDefault="00065139" w:rsidP="00065139">
      <w:pPr>
        <w:ind w:left="450" w:hanging="450"/>
        <w:contextualSpacing/>
      </w:pPr>
      <w:r>
        <w:t>8.      Should your project receive funding, you are required to report progress updates to the AGFAC at 3 months (if applicable) and at 6 months (final report). Metrics updates are reported through the Scorecard template. You are required to submit an initial Scorecard outlining the metrics you intend to monitor throughout the life of your project.</w:t>
      </w:r>
    </w:p>
    <w:p w14:paraId="34BCC9A3" w14:textId="77777777" w:rsidR="00065139" w:rsidRDefault="00065139" w:rsidP="00065139">
      <w:pPr>
        <w:ind w:left="450" w:hanging="450"/>
        <w:contextualSpacing/>
      </w:pPr>
    </w:p>
    <w:p w14:paraId="4DAA6039" w14:textId="1C7B94B5" w:rsidR="00065139" w:rsidRDefault="004F29D8" w:rsidP="00065139">
      <w:pPr>
        <w:ind w:left="450"/>
        <w:contextualSpacing/>
      </w:pPr>
      <w:r w:rsidRPr="004F29D8">
        <w:t xml:space="preserve"> </w:t>
      </w:r>
      <w:r w:rsidR="00065139">
        <w:t xml:space="preserve">Download </w:t>
      </w:r>
      <w:r w:rsidR="00065139" w:rsidRPr="004871F1">
        <w:t xml:space="preserve">the </w:t>
      </w:r>
      <w:hyperlink r:id="rId8" w:history="1">
        <w:r w:rsidR="00065139">
          <w:rPr>
            <w:rStyle w:val="Hyperlink"/>
          </w:rPr>
          <w:t>S</w:t>
        </w:r>
        <w:r w:rsidR="00065139" w:rsidRPr="004871F1">
          <w:rPr>
            <w:rStyle w:val="Hyperlink"/>
          </w:rPr>
          <w:t>corecard template</w:t>
        </w:r>
      </w:hyperlink>
      <w:r w:rsidR="00065139">
        <w:t xml:space="preserve">, fill in your proposed targets by which your project will be deemed successful, and upload the completed form below. </w:t>
      </w:r>
    </w:p>
    <w:p w14:paraId="2C608426" w14:textId="1C3A3DF4" w:rsidR="004F29D8" w:rsidRDefault="004F29D8" w:rsidP="004F29D8">
      <w:pPr>
        <w:ind w:left="450" w:hanging="450"/>
        <w:contextualSpacing/>
      </w:pPr>
    </w:p>
    <w:p w14:paraId="7CC78533" w14:textId="0D4DF0CA" w:rsidR="004F29D8" w:rsidRDefault="004F29D8" w:rsidP="004F29D8">
      <w:pPr>
        <w:ind w:left="450" w:hanging="450"/>
        <w:contextualSpacing/>
      </w:pPr>
    </w:p>
    <w:p w14:paraId="65D61EC8" w14:textId="77777777" w:rsidR="004F29D8" w:rsidRPr="002F31D6" w:rsidRDefault="004F29D8" w:rsidP="004F29D8">
      <w:pPr>
        <w:contextualSpacing/>
        <w:rPr>
          <w:b/>
          <w:u w:val="single"/>
        </w:rPr>
      </w:pPr>
      <w:r w:rsidRPr="002F31D6">
        <w:rPr>
          <w:b/>
          <w:u w:val="single"/>
        </w:rPr>
        <w:t>Proposed Budget Sheet</w:t>
      </w:r>
    </w:p>
    <w:p w14:paraId="4ECDD6F7" w14:textId="0FCC378F" w:rsidR="004F29D8" w:rsidRDefault="004F29D8" w:rsidP="004F29D8">
      <w:pPr>
        <w:contextualSpacing/>
      </w:pPr>
    </w:p>
    <w:p w14:paraId="43095933" w14:textId="57F696D1" w:rsidR="007372BE" w:rsidRDefault="007372BE" w:rsidP="004F29D8">
      <w:pPr>
        <w:ind w:left="450" w:hanging="450"/>
        <w:contextualSpacing/>
      </w:pPr>
      <w:r>
        <w:t>9.</w:t>
      </w:r>
      <w:r>
        <w:tab/>
        <w:t>Total Amount Requested from Aggie Green Fund:</w:t>
      </w:r>
    </w:p>
    <w:p w14:paraId="2A04A8CB" w14:textId="77777777" w:rsidR="007372BE" w:rsidRDefault="007372BE" w:rsidP="004F29D8">
      <w:pPr>
        <w:ind w:left="450" w:hanging="450"/>
        <w:contextualSpacing/>
      </w:pPr>
    </w:p>
    <w:p w14:paraId="66386439" w14:textId="35E95D6A" w:rsidR="004F29D8" w:rsidRDefault="007372BE" w:rsidP="007372BE">
      <w:pPr>
        <w:ind w:left="450" w:hanging="450"/>
        <w:contextualSpacing/>
      </w:pPr>
      <w:r>
        <w:t>10</w:t>
      </w:r>
      <w:r w:rsidR="004F29D8">
        <w:t>.</w:t>
      </w:r>
      <w:r w:rsidR="004F29D8">
        <w:tab/>
      </w:r>
      <w:r>
        <w:t xml:space="preserve">Please download </w:t>
      </w:r>
      <w:hyperlink r:id="rId9" w:history="1">
        <w:r w:rsidRPr="00506114">
          <w:rPr>
            <w:rStyle w:val="Hyperlink"/>
          </w:rPr>
          <w:t>this template</w:t>
        </w:r>
      </w:hyperlink>
      <w:r>
        <w:t xml:space="preserve"> to build your Proposed Budget Sheet. </w:t>
      </w:r>
      <w:r w:rsidR="004F29D8">
        <w:t>List all budget items for which funding is being requested under the appropriate category. Include cost and total amount for each item requested. Please be as detailed as possible.  If you have price quotes from vendors or additional historical budget information for projects that have occurred previously or are on-going, please submit those with this application.</w:t>
      </w:r>
    </w:p>
    <w:p w14:paraId="6378D063" w14:textId="2CDF5DA0" w:rsidR="00065139" w:rsidRDefault="00065139" w:rsidP="007372BE">
      <w:pPr>
        <w:ind w:left="450" w:hanging="450"/>
        <w:contextualSpacing/>
      </w:pPr>
    </w:p>
    <w:p w14:paraId="1017A00A" w14:textId="7D3F7F1F" w:rsidR="00065139" w:rsidRDefault="00065139" w:rsidP="00761B93">
      <w:pPr>
        <w:ind w:left="450" w:hanging="450"/>
        <w:contextualSpacing/>
      </w:pPr>
      <w:r>
        <w:t xml:space="preserve">11.   Please provide supporting documentation to verify the pricing of items in your proposed budget sheet. </w:t>
      </w:r>
      <w:r w:rsidR="00761B93">
        <w:t xml:space="preserve"> </w:t>
      </w:r>
      <w:r>
        <w:t>This could take the form of price quotes from vendors, recent budget information from similar projects, or data gathered from online research. Consolidate all supporting documents into one master file and upload it below.</w:t>
      </w:r>
    </w:p>
    <w:p w14:paraId="1C69CB95" w14:textId="77777777" w:rsidR="004F29D8" w:rsidRDefault="004F29D8" w:rsidP="004F29D8">
      <w:pPr>
        <w:ind w:left="450" w:hanging="450"/>
        <w:contextualSpacing/>
      </w:pPr>
    </w:p>
    <w:p w14:paraId="21B3C3AF" w14:textId="29BE09D7" w:rsidR="004F29D8" w:rsidRPr="004F29D8" w:rsidRDefault="004F29D8" w:rsidP="004F29D8">
      <w:pPr>
        <w:ind w:left="450" w:hanging="450"/>
        <w:contextualSpacing/>
      </w:pPr>
      <w:r>
        <w:t>1</w:t>
      </w:r>
      <w:r w:rsidR="007372BE">
        <w:t>1</w:t>
      </w:r>
      <w:r>
        <w:t>.</w:t>
      </w:r>
      <w:r>
        <w:tab/>
      </w:r>
      <w:r w:rsidRPr="004F29D8">
        <w:t>If your grant is awa</w:t>
      </w:r>
      <w:r w:rsidR="00FF1D36">
        <w:t>rded, will your project need on</w:t>
      </w:r>
      <w:r w:rsidRPr="004F29D8">
        <w:t xml:space="preserve">going funding? If so, describe </w:t>
      </w:r>
      <w:r w:rsidR="00FF1D36">
        <w:t>your strategy for supporting on</w:t>
      </w:r>
      <w:r w:rsidRPr="004F29D8">
        <w:t>going expenses such as replacement, maintenan</w:t>
      </w:r>
      <w:r>
        <w:t>ce, or renewal costs.</w:t>
      </w:r>
    </w:p>
    <w:p w14:paraId="0866DF07" w14:textId="29FB5A0E" w:rsidR="004F29D8" w:rsidRDefault="004F29D8" w:rsidP="004F29D8">
      <w:pPr>
        <w:ind w:left="450" w:hanging="450"/>
        <w:contextualSpacing/>
      </w:pPr>
      <w:r>
        <w:tab/>
        <w:t>NOTE: The Aggie Green Fund is unlikely to provide funding beyond the initial grant.</w:t>
      </w:r>
    </w:p>
    <w:p w14:paraId="1BB86EEE" w14:textId="7DAF3A4E" w:rsidR="004F29D8" w:rsidRDefault="004F29D8" w:rsidP="00AC0B3A">
      <w:pPr>
        <w:contextualSpacing/>
      </w:pPr>
    </w:p>
    <w:p w14:paraId="7AB50354" w14:textId="77777777" w:rsidR="005129E0" w:rsidRPr="002F31D6" w:rsidRDefault="005129E0" w:rsidP="00AC0B3A">
      <w:pPr>
        <w:contextualSpacing/>
        <w:rPr>
          <w:b/>
          <w:u w:val="single"/>
        </w:rPr>
      </w:pPr>
      <w:r w:rsidRPr="002F31D6">
        <w:rPr>
          <w:b/>
          <w:u w:val="single"/>
        </w:rPr>
        <w:t>Project Approval Information</w:t>
      </w:r>
    </w:p>
    <w:p w14:paraId="0D4DA721" w14:textId="77777777" w:rsidR="005129E0" w:rsidRDefault="005129E0" w:rsidP="00AC0B3A">
      <w:pPr>
        <w:contextualSpacing/>
      </w:pPr>
    </w:p>
    <w:p w14:paraId="657F74B8" w14:textId="77777777" w:rsidR="007372BE" w:rsidRPr="007372BE" w:rsidRDefault="007372BE" w:rsidP="007372BE">
      <w:pPr>
        <w:contextualSpacing/>
      </w:pPr>
      <w:r w:rsidRPr="007372BE">
        <w:lastRenderedPageBreak/>
        <w:t>Should your project require the participation of a campus department or impact campus operations, you will be required to seek approval from the appropriate department or organization leader(s). Frequent approval entities include but are not limited to:</w:t>
      </w:r>
    </w:p>
    <w:p w14:paraId="65ADA67C" w14:textId="77777777" w:rsidR="007372BE" w:rsidRPr="007372BE" w:rsidRDefault="007372BE" w:rsidP="007372BE">
      <w:pPr>
        <w:numPr>
          <w:ilvl w:val="0"/>
          <w:numId w:val="1"/>
        </w:numPr>
        <w:contextualSpacing/>
      </w:pPr>
      <w:r w:rsidRPr="007372BE">
        <w:t>Athletics – Oversees athletic events and programming</w:t>
      </w:r>
    </w:p>
    <w:p w14:paraId="51D8D59D" w14:textId="3B60E291" w:rsidR="007372BE" w:rsidRPr="007372BE" w:rsidRDefault="007372BE" w:rsidP="007372BE">
      <w:pPr>
        <w:numPr>
          <w:ilvl w:val="0"/>
          <w:numId w:val="1"/>
        </w:numPr>
        <w:contextualSpacing/>
      </w:pPr>
      <w:r w:rsidRPr="007372BE">
        <w:t xml:space="preserve">Building Proctors – Oversee operations within </w:t>
      </w:r>
      <w:hyperlink r:id="rId10" w:history="1">
        <w:r w:rsidRPr="00F1776B">
          <w:rPr>
            <w:rStyle w:val="Hyperlink"/>
          </w:rPr>
          <w:t>their as</w:t>
        </w:r>
        <w:r w:rsidRPr="00F1776B">
          <w:rPr>
            <w:rStyle w:val="Hyperlink"/>
          </w:rPr>
          <w:t>s</w:t>
        </w:r>
        <w:r w:rsidRPr="00F1776B">
          <w:rPr>
            <w:rStyle w:val="Hyperlink"/>
          </w:rPr>
          <w:t>igned buildings</w:t>
        </w:r>
      </w:hyperlink>
      <w:r w:rsidRPr="007372BE">
        <w:t xml:space="preserve"> </w:t>
      </w:r>
    </w:p>
    <w:p w14:paraId="0687B777" w14:textId="77777777" w:rsidR="007372BE" w:rsidRPr="007372BE" w:rsidRDefault="007372BE" w:rsidP="007372BE">
      <w:pPr>
        <w:numPr>
          <w:ilvl w:val="0"/>
          <w:numId w:val="1"/>
        </w:numPr>
        <w:contextualSpacing/>
      </w:pPr>
      <w:r w:rsidRPr="007372BE">
        <w:t>Chartwells – Oversees campus dining</w:t>
      </w:r>
    </w:p>
    <w:p w14:paraId="1F95F207" w14:textId="77777777" w:rsidR="007372BE" w:rsidRPr="007372BE" w:rsidRDefault="007372BE" w:rsidP="007372BE">
      <w:pPr>
        <w:numPr>
          <w:ilvl w:val="0"/>
          <w:numId w:val="1"/>
        </w:numPr>
        <w:contextualSpacing/>
      </w:pPr>
      <w:r w:rsidRPr="007372BE">
        <w:t>Dean (or delegate) and Department Head – Oversee academic learning and research opportunities for their school/department</w:t>
      </w:r>
    </w:p>
    <w:p w14:paraId="5672A6F2" w14:textId="77777777" w:rsidR="007372BE" w:rsidRPr="007372BE" w:rsidRDefault="007372BE" w:rsidP="007372BE">
      <w:pPr>
        <w:numPr>
          <w:ilvl w:val="0"/>
          <w:numId w:val="1"/>
        </w:numPr>
        <w:contextualSpacing/>
      </w:pPr>
      <w:r w:rsidRPr="007372BE">
        <w:t>Environmental Health &amp; Safety – Oversees hazardous waste and lab safety</w:t>
      </w:r>
    </w:p>
    <w:p w14:paraId="077B78CB" w14:textId="77777777" w:rsidR="007372BE" w:rsidRPr="007372BE" w:rsidRDefault="007372BE" w:rsidP="007372BE">
      <w:pPr>
        <w:numPr>
          <w:ilvl w:val="0"/>
          <w:numId w:val="1"/>
        </w:numPr>
        <w:contextualSpacing/>
      </w:pPr>
      <w:r w:rsidRPr="007372BE">
        <w:t>Recreation Sports – Oversees the Rec Center and associated programs</w:t>
      </w:r>
    </w:p>
    <w:p w14:paraId="26D5C649" w14:textId="77777777" w:rsidR="007372BE" w:rsidRPr="007372BE" w:rsidRDefault="007372BE" w:rsidP="007372BE">
      <w:pPr>
        <w:numPr>
          <w:ilvl w:val="0"/>
          <w:numId w:val="1"/>
        </w:numPr>
        <w:contextualSpacing/>
      </w:pPr>
      <w:r w:rsidRPr="007372BE">
        <w:t>Residence Life – Oversees campus residence halls</w:t>
      </w:r>
    </w:p>
    <w:p w14:paraId="72249D62" w14:textId="77777777" w:rsidR="007372BE" w:rsidRPr="007372BE" w:rsidRDefault="007372BE" w:rsidP="007372BE">
      <w:pPr>
        <w:numPr>
          <w:ilvl w:val="0"/>
          <w:numId w:val="1"/>
        </w:numPr>
        <w:contextualSpacing/>
      </w:pPr>
      <w:r w:rsidRPr="007372BE">
        <w:t>SSC Services – Oversees grounds, custodial, and maintenance services</w:t>
      </w:r>
    </w:p>
    <w:p w14:paraId="01B6A1A8" w14:textId="77777777" w:rsidR="007372BE" w:rsidRPr="007372BE" w:rsidRDefault="007372BE" w:rsidP="007372BE">
      <w:pPr>
        <w:numPr>
          <w:ilvl w:val="0"/>
          <w:numId w:val="1"/>
        </w:numPr>
        <w:contextualSpacing/>
      </w:pPr>
      <w:r w:rsidRPr="007372BE">
        <w:t>Transportation Services – Oversees transit and parking</w:t>
      </w:r>
    </w:p>
    <w:p w14:paraId="5664509E" w14:textId="77777777" w:rsidR="007372BE" w:rsidRPr="007372BE" w:rsidRDefault="007372BE" w:rsidP="007372BE">
      <w:pPr>
        <w:numPr>
          <w:ilvl w:val="0"/>
          <w:numId w:val="1"/>
        </w:numPr>
        <w:contextualSpacing/>
      </w:pPr>
      <w:r w:rsidRPr="007372BE">
        <w:t>University Architect – Oversees the Campus Master Plan and campus signage</w:t>
      </w:r>
    </w:p>
    <w:p w14:paraId="6175AC25" w14:textId="77777777" w:rsidR="007372BE" w:rsidRPr="007372BE" w:rsidRDefault="007372BE" w:rsidP="007372BE">
      <w:pPr>
        <w:numPr>
          <w:ilvl w:val="0"/>
          <w:numId w:val="1"/>
        </w:numPr>
        <w:contextualSpacing/>
      </w:pPr>
      <w:r w:rsidRPr="007372BE">
        <w:t>Utilities &amp; Energy Services – Oversees energy, water, and recycling services</w:t>
      </w:r>
    </w:p>
    <w:p w14:paraId="7A59E3C0" w14:textId="77777777" w:rsidR="007372BE" w:rsidRPr="007372BE" w:rsidRDefault="007372BE" w:rsidP="007372BE">
      <w:pPr>
        <w:contextualSpacing/>
      </w:pPr>
      <w:r w:rsidRPr="007372BE">
        <w:t> </w:t>
      </w:r>
    </w:p>
    <w:p w14:paraId="6583348F" w14:textId="72D10590" w:rsidR="007372BE" w:rsidRPr="007372BE" w:rsidRDefault="007372BE" w:rsidP="007372BE">
      <w:pPr>
        <w:contextualSpacing/>
      </w:pPr>
      <w:r w:rsidRPr="007372BE">
        <w:t xml:space="preserve">12. </w:t>
      </w:r>
      <w:r w:rsidRPr="007372BE">
        <w:rPr>
          <w:b/>
          <w:bCs/>
        </w:rPr>
        <w:t>Do any aspects of your project require approval from an entity on or off campus?</w:t>
      </w:r>
      <w:r w:rsidRPr="007372BE">
        <w:t xml:space="preserve"> Be thoughtful about both the implementation and maintenance phase of your project to ensure you include all relevant departments and/or organizations. If your project requires approval(s), download one copy of the </w:t>
      </w:r>
      <w:hyperlink r:id="rId11" w:history="1">
        <w:r w:rsidR="00AF3A6E">
          <w:rPr>
            <w:rStyle w:val="Hyperlink"/>
          </w:rPr>
          <w:t>Project Approval</w:t>
        </w:r>
        <w:r w:rsidRPr="007372BE">
          <w:rPr>
            <w:rStyle w:val="Hyperlink"/>
          </w:rPr>
          <w:t xml:space="preserve"> Template</w:t>
        </w:r>
      </w:hyperlink>
      <w:r w:rsidRPr="007372BE">
        <w:t xml:space="preserve"> per signature required. If your project requires multiple approvals, please consolidate </w:t>
      </w:r>
      <w:r>
        <w:t>all forms into one master file.</w:t>
      </w:r>
    </w:p>
    <w:p w14:paraId="75843CDE" w14:textId="77777777" w:rsidR="007372BE" w:rsidRPr="007372BE" w:rsidRDefault="007372BE" w:rsidP="007372BE">
      <w:pPr>
        <w:contextualSpacing/>
      </w:pPr>
      <w:r w:rsidRPr="007372BE">
        <w:t> </w:t>
      </w:r>
    </w:p>
    <w:p w14:paraId="6D201891" w14:textId="6F9B6273" w:rsidR="007372BE" w:rsidRPr="007372BE" w:rsidRDefault="007372BE" w:rsidP="007372BE">
      <w:pPr>
        <w:contextualSpacing/>
      </w:pPr>
      <w:r w:rsidRPr="007372BE">
        <w:t>Please upload your completed Project Approval form(s) below.</w:t>
      </w:r>
    </w:p>
    <w:p w14:paraId="2C0A8E59" w14:textId="77777777" w:rsidR="00C34750" w:rsidRDefault="00C34750" w:rsidP="00AC0B3A">
      <w:pPr>
        <w:contextualSpacing/>
      </w:pPr>
    </w:p>
    <w:p w14:paraId="1CE54598" w14:textId="3753FC80" w:rsidR="005129E0" w:rsidRPr="002F31D6" w:rsidRDefault="005129E0" w:rsidP="00AC0B3A">
      <w:pPr>
        <w:contextualSpacing/>
        <w:rPr>
          <w:b/>
          <w:u w:val="single"/>
        </w:rPr>
      </w:pPr>
      <w:r w:rsidRPr="002F31D6">
        <w:rPr>
          <w:b/>
          <w:u w:val="single"/>
        </w:rPr>
        <w:t>Project Timeline</w:t>
      </w:r>
    </w:p>
    <w:p w14:paraId="22AB8960" w14:textId="77777777" w:rsidR="005129E0" w:rsidRDefault="005129E0" w:rsidP="00AC0B3A">
      <w:pPr>
        <w:contextualSpacing/>
      </w:pPr>
    </w:p>
    <w:p w14:paraId="29C1E159" w14:textId="2FFF7F5B" w:rsidR="005129E0" w:rsidRDefault="004F29D8" w:rsidP="00AC0B3A">
      <w:pPr>
        <w:ind w:left="450" w:hanging="450"/>
        <w:contextualSpacing/>
      </w:pPr>
      <w:r>
        <w:t>1</w:t>
      </w:r>
      <w:r w:rsidR="007372BE">
        <w:t>3</w:t>
      </w:r>
      <w:r w:rsidR="005129E0">
        <w:t>.</w:t>
      </w:r>
      <w:r w:rsidR="005129E0">
        <w:tab/>
      </w:r>
      <w:r w:rsidRPr="004F29D8">
        <w:t>Please be specific about the ways in which you can ensure that you and any others working on the grant will have time available to complete the project.</w:t>
      </w:r>
    </w:p>
    <w:p w14:paraId="7F0DA6B7" w14:textId="77777777" w:rsidR="004F29D8" w:rsidRPr="00EA7831" w:rsidRDefault="004F29D8" w:rsidP="00AC0B3A">
      <w:pPr>
        <w:ind w:left="450" w:hanging="450"/>
        <w:contextualSpacing/>
      </w:pPr>
    </w:p>
    <w:p w14:paraId="0DEED306" w14:textId="70834F88" w:rsidR="005129E0" w:rsidRPr="00EA7831" w:rsidRDefault="004F29D8" w:rsidP="00AC0B3A">
      <w:pPr>
        <w:ind w:left="450" w:hanging="450"/>
        <w:contextualSpacing/>
      </w:pPr>
      <w:r w:rsidRPr="00EA7831">
        <w:t>1</w:t>
      </w:r>
      <w:r w:rsidR="007372BE">
        <w:t>4</w:t>
      </w:r>
      <w:r w:rsidR="005129E0" w:rsidRPr="00EA7831">
        <w:t>.</w:t>
      </w:r>
      <w:r w:rsidR="005129E0" w:rsidRPr="00EA7831">
        <w:tab/>
        <w:t>Please describe your project timeline. List milestones chronologically. For the “Timeframe” column, please estimate how long each task will take to be completed.</w:t>
      </w:r>
    </w:p>
    <w:p w14:paraId="1E224FCB" w14:textId="77777777" w:rsidR="005129E0" w:rsidRPr="00EA7831" w:rsidRDefault="005129E0" w:rsidP="00AC0B3A">
      <w:pPr>
        <w:ind w:left="450" w:hanging="450"/>
        <w:contextualSpacing/>
      </w:pPr>
    </w:p>
    <w:p w14:paraId="255BE495" w14:textId="77777777" w:rsidR="005129E0" w:rsidRPr="00EA7831" w:rsidRDefault="005129E0" w:rsidP="00AC0B3A">
      <w:pPr>
        <w:ind w:left="450" w:hanging="450"/>
        <w:contextualSpacing/>
      </w:pPr>
      <w:r w:rsidRPr="00EA7831">
        <w:tab/>
        <w:t>Each one of the following items must be included on your timeline:</w:t>
      </w:r>
    </w:p>
    <w:p w14:paraId="3172E3CD" w14:textId="77777777" w:rsidR="00F430BA" w:rsidRPr="00EA7831" w:rsidRDefault="00F430BA" w:rsidP="00F430BA">
      <w:pPr>
        <w:ind w:left="810" w:hanging="360"/>
        <w:contextualSpacing/>
      </w:pPr>
      <w:r w:rsidRPr="00EA7831">
        <w:t>•</w:t>
      </w:r>
      <w:r w:rsidRPr="00EA7831">
        <w:tab/>
        <w:t>Project start date</w:t>
      </w:r>
    </w:p>
    <w:p w14:paraId="1F9A0245" w14:textId="77777777" w:rsidR="00F430BA" w:rsidRPr="00EA7831" w:rsidRDefault="00F430BA" w:rsidP="00F430BA">
      <w:pPr>
        <w:ind w:left="810" w:hanging="360"/>
        <w:contextualSpacing/>
      </w:pPr>
      <w:r w:rsidRPr="00EA7831">
        <w:t>•</w:t>
      </w:r>
      <w:r w:rsidRPr="00EA7831">
        <w:tab/>
        <w:t>Significant tasks for project implementation (For example: identify vendor, install equipment, etc.)</w:t>
      </w:r>
    </w:p>
    <w:p w14:paraId="55CCB02E" w14:textId="2022585C" w:rsidR="00E6704E" w:rsidRPr="00EA7831" w:rsidRDefault="00E6704E" w:rsidP="00E6704E">
      <w:pPr>
        <w:ind w:left="810" w:hanging="360"/>
        <w:contextualSpacing/>
      </w:pPr>
      <w:r w:rsidRPr="00EA7831">
        <w:t>•</w:t>
      </w:r>
      <w:r w:rsidRPr="00EA7831">
        <w:tab/>
        <w:t>Date for submitting progress report (</w:t>
      </w:r>
      <w:r w:rsidR="00375F31" w:rsidRPr="00EA7831">
        <w:t xml:space="preserve">should be </w:t>
      </w:r>
      <w:r w:rsidRPr="00EA7831">
        <w:t xml:space="preserve">3 months after </w:t>
      </w:r>
      <w:r w:rsidR="00375F31" w:rsidRPr="00EA7831">
        <w:t xml:space="preserve">project start date). </w:t>
      </w:r>
      <w:r w:rsidRPr="00EA7831">
        <w:t>N</w:t>
      </w:r>
      <w:r w:rsidR="00375F31" w:rsidRPr="00EA7831">
        <w:t>OTE</w:t>
      </w:r>
      <w:r w:rsidRPr="00EA7831">
        <w:t>: If projects are completed within 3 months, the final report replaces t</w:t>
      </w:r>
      <w:r w:rsidR="00375F31" w:rsidRPr="00EA7831">
        <w:t>he progress report requirement.</w:t>
      </w:r>
    </w:p>
    <w:p w14:paraId="7255DFE3" w14:textId="714BED9F" w:rsidR="00F430BA" w:rsidRPr="00EA7831" w:rsidRDefault="00F430BA" w:rsidP="00F430BA">
      <w:pPr>
        <w:ind w:left="810" w:hanging="360"/>
        <w:contextualSpacing/>
      </w:pPr>
      <w:r w:rsidRPr="00EA7831">
        <w:t>•</w:t>
      </w:r>
      <w:r w:rsidRPr="00EA7831">
        <w:tab/>
        <w:t>Target date for project completion</w:t>
      </w:r>
      <w:r w:rsidR="00375F31" w:rsidRPr="00EA7831">
        <w:t>. NOTE: P</w:t>
      </w:r>
      <w:r w:rsidR="00E6704E" w:rsidRPr="00EA7831">
        <w:t xml:space="preserve">rojects </w:t>
      </w:r>
      <w:r w:rsidR="00375F31" w:rsidRPr="00EA7831">
        <w:t>must</w:t>
      </w:r>
      <w:r w:rsidR="00E6704E" w:rsidRPr="00EA7831">
        <w:t xml:space="preserve"> be completed wit</w:t>
      </w:r>
      <w:r w:rsidR="00375F31" w:rsidRPr="00EA7831">
        <w:t>hin 6 months of receiving funds.</w:t>
      </w:r>
    </w:p>
    <w:p w14:paraId="637B0AF6" w14:textId="4AB20A52" w:rsidR="00F430BA" w:rsidRPr="00EA7831" w:rsidRDefault="00F430BA" w:rsidP="00F430BA">
      <w:pPr>
        <w:ind w:left="810" w:hanging="360"/>
        <w:contextualSpacing/>
      </w:pPr>
      <w:r w:rsidRPr="00EA7831">
        <w:t>•</w:t>
      </w:r>
      <w:r w:rsidRPr="00EA7831">
        <w:tab/>
        <w:t>Target date for submitting final project report to the Aggie</w:t>
      </w:r>
      <w:r w:rsidR="00375F31" w:rsidRPr="00EA7831">
        <w:t xml:space="preserve"> Green Fund Advisory Committee. NOTE: F</w:t>
      </w:r>
      <w:r w:rsidRPr="00EA7831">
        <w:t>inal project reports must be submitted within 30 days of project completion</w:t>
      </w:r>
      <w:r w:rsidR="00E6704E" w:rsidRPr="00EA7831">
        <w:t>.</w:t>
      </w:r>
    </w:p>
    <w:p w14:paraId="5724D172" w14:textId="77777777" w:rsidR="005129E0" w:rsidRPr="00EA7831" w:rsidRDefault="005129E0" w:rsidP="00AC0B3A">
      <w:pPr>
        <w:ind w:left="450" w:hanging="450"/>
        <w:contextualSpacing/>
      </w:pPr>
    </w:p>
    <w:p w14:paraId="3A83D61C" w14:textId="77777777" w:rsidR="005129E0" w:rsidRPr="00EA7831" w:rsidRDefault="005129E0" w:rsidP="00AC0B3A">
      <w:pPr>
        <w:ind w:left="450"/>
        <w:contextualSpacing/>
        <w:rPr>
          <w:b/>
        </w:rPr>
      </w:pPr>
      <w:r w:rsidRPr="00EA7831">
        <w:rPr>
          <w:b/>
        </w:rPr>
        <w:t>Project Timeline</w:t>
      </w:r>
    </w:p>
    <w:p w14:paraId="6EB9C5E3" w14:textId="77777777" w:rsidR="005129E0" w:rsidRPr="00EA7831" w:rsidRDefault="005129E0" w:rsidP="00AC0B3A">
      <w:pPr>
        <w:ind w:left="450"/>
        <w:contextualSpacing/>
      </w:pPr>
      <w:r w:rsidRPr="00EA7831">
        <w:t>Task:</w:t>
      </w:r>
    </w:p>
    <w:p w14:paraId="67E98DDF" w14:textId="77777777" w:rsidR="005129E0" w:rsidRPr="00EA7831" w:rsidRDefault="005129E0" w:rsidP="00AC0B3A">
      <w:pPr>
        <w:ind w:left="450" w:hanging="450"/>
        <w:contextualSpacing/>
      </w:pPr>
      <w:r w:rsidRPr="00EA7831">
        <w:tab/>
        <w:t>Timeframe: (Amount of time to complete task.)</w:t>
      </w:r>
    </w:p>
    <w:p w14:paraId="05F4A052" w14:textId="77777777" w:rsidR="005129E0" w:rsidRDefault="002F31D6" w:rsidP="00AC0B3A">
      <w:pPr>
        <w:ind w:left="450" w:hanging="450"/>
        <w:contextualSpacing/>
      </w:pPr>
      <w:r>
        <w:tab/>
        <w:t>Estimated Completion Date:</w:t>
      </w:r>
    </w:p>
    <w:p w14:paraId="4B2E5401" w14:textId="57D8B1BC" w:rsidR="007372BE" w:rsidRDefault="005129E0" w:rsidP="007372BE">
      <w:pPr>
        <w:ind w:left="450" w:hanging="450"/>
        <w:contextualSpacing/>
      </w:pPr>
      <w:r>
        <w:lastRenderedPageBreak/>
        <w:tab/>
        <w:t>(Continue entering for each task)</w:t>
      </w:r>
    </w:p>
    <w:p w14:paraId="2F2757DC" w14:textId="77777777" w:rsidR="000016E1" w:rsidRDefault="000016E1" w:rsidP="007372BE">
      <w:pPr>
        <w:ind w:left="450" w:hanging="450"/>
        <w:contextualSpacing/>
      </w:pPr>
    </w:p>
    <w:p w14:paraId="77A86F2C" w14:textId="65CAFD3B" w:rsidR="001D2BEA" w:rsidRDefault="001D2BEA" w:rsidP="001D2BEA">
      <w:pPr>
        <w:contextualSpacing/>
      </w:pPr>
      <w:r w:rsidRPr="001D2BEA">
        <w:t xml:space="preserve">15. Should your project receive funding, you are required to report progress updates to the AGFAC at </w:t>
      </w:r>
      <w:r w:rsidR="00761B93">
        <w:t>3 and 6 months if applicable</w:t>
      </w:r>
      <w:r w:rsidRPr="001D2BEA">
        <w:t xml:space="preserve">. Metrics updates are reported through the Scorecard template. You are required to submit an initial Scorecard outlining the metrics you intend to monitor throughout the life of your project. Download the </w:t>
      </w:r>
      <w:hyperlink r:id="rId12" w:history="1">
        <w:r w:rsidRPr="000016E1">
          <w:rPr>
            <w:rStyle w:val="Hyperlink"/>
          </w:rPr>
          <w:t>Scorecard Template</w:t>
        </w:r>
      </w:hyperlink>
      <w:r w:rsidRPr="001D2BEA">
        <w:t>, fill in your proposed targets by which your project will be deemed successful, and upload the completed form below.</w:t>
      </w:r>
    </w:p>
    <w:p w14:paraId="2A7FB996" w14:textId="2FF249D6" w:rsidR="005129E0" w:rsidRDefault="005129E0" w:rsidP="007372BE">
      <w:pPr>
        <w:contextualSpacing/>
      </w:pPr>
    </w:p>
    <w:p w14:paraId="364E26E2" w14:textId="47E92FB9" w:rsidR="007372BE" w:rsidRDefault="007372BE" w:rsidP="00AC0B3A">
      <w:pPr>
        <w:ind w:left="450" w:hanging="450"/>
        <w:contextualSpacing/>
      </w:pPr>
      <w:r>
        <w:t>1</w:t>
      </w:r>
      <w:r w:rsidR="000016E1">
        <w:t>6</w:t>
      </w:r>
      <w:r>
        <w:t>.</w:t>
      </w:r>
      <w:r>
        <w:tab/>
        <w:t>In what timeframe will your project be completed? (Within 3 months/Within 6 months)</w:t>
      </w:r>
    </w:p>
    <w:p w14:paraId="204ED183" w14:textId="77777777" w:rsidR="007372BE" w:rsidRDefault="007372BE" w:rsidP="007372BE">
      <w:pPr>
        <w:ind w:left="450" w:hanging="450"/>
        <w:contextualSpacing/>
        <w:rPr>
          <w:b/>
          <w:u w:val="single"/>
        </w:rPr>
      </w:pPr>
    </w:p>
    <w:p w14:paraId="005DF7A6" w14:textId="7D0768DD" w:rsidR="007372BE" w:rsidRPr="002F31D6" w:rsidRDefault="007372BE" w:rsidP="007372BE">
      <w:pPr>
        <w:ind w:left="450" w:hanging="450"/>
        <w:contextualSpacing/>
        <w:rPr>
          <w:b/>
          <w:u w:val="single"/>
        </w:rPr>
      </w:pPr>
      <w:r w:rsidRPr="002F31D6">
        <w:rPr>
          <w:b/>
          <w:u w:val="single"/>
        </w:rPr>
        <w:t>Additional Supporting Documents</w:t>
      </w:r>
    </w:p>
    <w:p w14:paraId="79C95AF0" w14:textId="77777777" w:rsidR="007372BE" w:rsidRDefault="007372BE" w:rsidP="00AC0B3A">
      <w:pPr>
        <w:ind w:left="450" w:hanging="450"/>
        <w:contextualSpacing/>
      </w:pPr>
    </w:p>
    <w:p w14:paraId="76B77C03" w14:textId="4F45ACB3" w:rsidR="00D11C51" w:rsidRDefault="005129E0" w:rsidP="007372BE">
      <w:pPr>
        <w:ind w:left="450" w:hanging="450"/>
        <w:contextualSpacing/>
      </w:pPr>
      <w:r>
        <w:t>If you have additional supporting documents you would like to share, please upload here.</w:t>
      </w:r>
    </w:p>
    <w:sectPr w:rsidR="00D11C51" w:rsidSect="005129E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D5E"/>
    <w:multiLevelType w:val="hybridMultilevel"/>
    <w:tmpl w:val="C610EDC0"/>
    <w:lvl w:ilvl="0" w:tplc="53D80FC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71A63"/>
    <w:multiLevelType w:val="multilevel"/>
    <w:tmpl w:val="F84A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302F35"/>
    <w:multiLevelType w:val="hybridMultilevel"/>
    <w:tmpl w:val="81CA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9E0"/>
    <w:rsid w:val="000016E1"/>
    <w:rsid w:val="00013551"/>
    <w:rsid w:val="0003487E"/>
    <w:rsid w:val="00061536"/>
    <w:rsid w:val="00065139"/>
    <w:rsid w:val="000E5A91"/>
    <w:rsid w:val="00100B5F"/>
    <w:rsid w:val="00116E66"/>
    <w:rsid w:val="00171872"/>
    <w:rsid w:val="00181BB9"/>
    <w:rsid w:val="001D2BEA"/>
    <w:rsid w:val="001D5E0A"/>
    <w:rsid w:val="002B7554"/>
    <w:rsid w:val="002C3C1D"/>
    <w:rsid w:val="002E0550"/>
    <w:rsid w:val="002F31D6"/>
    <w:rsid w:val="00307AA7"/>
    <w:rsid w:val="003317DA"/>
    <w:rsid w:val="00375F31"/>
    <w:rsid w:val="003D7E4C"/>
    <w:rsid w:val="004271FA"/>
    <w:rsid w:val="004822C3"/>
    <w:rsid w:val="004F29D8"/>
    <w:rsid w:val="00506114"/>
    <w:rsid w:val="005079E3"/>
    <w:rsid w:val="005129E0"/>
    <w:rsid w:val="005443C0"/>
    <w:rsid w:val="005A05A9"/>
    <w:rsid w:val="005B3D70"/>
    <w:rsid w:val="00684353"/>
    <w:rsid w:val="006E251A"/>
    <w:rsid w:val="007372BE"/>
    <w:rsid w:val="00761B93"/>
    <w:rsid w:val="00765F15"/>
    <w:rsid w:val="00773101"/>
    <w:rsid w:val="00790C4E"/>
    <w:rsid w:val="007A4A82"/>
    <w:rsid w:val="007E0604"/>
    <w:rsid w:val="008219A0"/>
    <w:rsid w:val="00863139"/>
    <w:rsid w:val="008C3AC5"/>
    <w:rsid w:val="00940548"/>
    <w:rsid w:val="00957803"/>
    <w:rsid w:val="009C5932"/>
    <w:rsid w:val="009E1B58"/>
    <w:rsid w:val="009E68C1"/>
    <w:rsid w:val="009F2A96"/>
    <w:rsid w:val="00A50AC1"/>
    <w:rsid w:val="00AA5057"/>
    <w:rsid w:val="00AB5832"/>
    <w:rsid w:val="00AC0B3A"/>
    <w:rsid w:val="00AC6E91"/>
    <w:rsid w:val="00AF3A6E"/>
    <w:rsid w:val="00B1669D"/>
    <w:rsid w:val="00B32F30"/>
    <w:rsid w:val="00C21290"/>
    <w:rsid w:val="00C34750"/>
    <w:rsid w:val="00CC1F18"/>
    <w:rsid w:val="00CE6704"/>
    <w:rsid w:val="00D11C51"/>
    <w:rsid w:val="00D43298"/>
    <w:rsid w:val="00E031B7"/>
    <w:rsid w:val="00E6704E"/>
    <w:rsid w:val="00E9587D"/>
    <w:rsid w:val="00EA7831"/>
    <w:rsid w:val="00F1776B"/>
    <w:rsid w:val="00F430BA"/>
    <w:rsid w:val="00F75548"/>
    <w:rsid w:val="00FF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F2F9"/>
  <w15:chartTrackingRefBased/>
  <w15:docId w15:val="{6B1D08B2-2A33-41D6-B94F-01954A45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C51"/>
    <w:rPr>
      <w:color w:val="0000FF"/>
      <w:u w:val="single"/>
    </w:rPr>
  </w:style>
  <w:style w:type="paragraph" w:styleId="ListParagraph">
    <w:name w:val="List Paragraph"/>
    <w:basedOn w:val="Normal"/>
    <w:uiPriority w:val="34"/>
    <w:qFormat/>
    <w:rsid w:val="002F31D6"/>
    <w:pPr>
      <w:ind w:left="720"/>
      <w:contextualSpacing/>
    </w:pPr>
  </w:style>
  <w:style w:type="character" w:styleId="CommentReference">
    <w:name w:val="annotation reference"/>
    <w:basedOn w:val="DefaultParagraphFont"/>
    <w:uiPriority w:val="99"/>
    <w:semiHidden/>
    <w:unhideWhenUsed/>
    <w:rsid w:val="002C3C1D"/>
    <w:rPr>
      <w:sz w:val="16"/>
      <w:szCs w:val="16"/>
    </w:rPr>
  </w:style>
  <w:style w:type="paragraph" w:styleId="CommentText">
    <w:name w:val="annotation text"/>
    <w:basedOn w:val="Normal"/>
    <w:link w:val="CommentTextChar"/>
    <w:uiPriority w:val="99"/>
    <w:semiHidden/>
    <w:unhideWhenUsed/>
    <w:rsid w:val="002C3C1D"/>
    <w:pPr>
      <w:spacing w:line="240" w:lineRule="auto"/>
    </w:pPr>
    <w:rPr>
      <w:sz w:val="20"/>
      <w:szCs w:val="20"/>
    </w:rPr>
  </w:style>
  <w:style w:type="character" w:customStyle="1" w:styleId="CommentTextChar">
    <w:name w:val="Comment Text Char"/>
    <w:basedOn w:val="DefaultParagraphFont"/>
    <w:link w:val="CommentText"/>
    <w:uiPriority w:val="99"/>
    <w:semiHidden/>
    <w:rsid w:val="002C3C1D"/>
    <w:rPr>
      <w:sz w:val="20"/>
      <w:szCs w:val="20"/>
    </w:rPr>
  </w:style>
  <w:style w:type="paragraph" w:styleId="CommentSubject">
    <w:name w:val="annotation subject"/>
    <w:basedOn w:val="CommentText"/>
    <w:next w:val="CommentText"/>
    <w:link w:val="CommentSubjectChar"/>
    <w:uiPriority w:val="99"/>
    <w:semiHidden/>
    <w:unhideWhenUsed/>
    <w:rsid w:val="002C3C1D"/>
    <w:rPr>
      <w:b/>
      <w:bCs/>
    </w:rPr>
  </w:style>
  <w:style w:type="character" w:customStyle="1" w:styleId="CommentSubjectChar">
    <w:name w:val="Comment Subject Char"/>
    <w:basedOn w:val="CommentTextChar"/>
    <w:link w:val="CommentSubject"/>
    <w:uiPriority w:val="99"/>
    <w:semiHidden/>
    <w:rsid w:val="002C3C1D"/>
    <w:rPr>
      <w:b/>
      <w:bCs/>
      <w:sz w:val="20"/>
      <w:szCs w:val="20"/>
    </w:rPr>
  </w:style>
  <w:style w:type="paragraph" w:styleId="BalloonText">
    <w:name w:val="Balloon Text"/>
    <w:basedOn w:val="Normal"/>
    <w:link w:val="BalloonTextChar"/>
    <w:uiPriority w:val="99"/>
    <w:semiHidden/>
    <w:unhideWhenUsed/>
    <w:rsid w:val="002C3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C1D"/>
    <w:rPr>
      <w:rFonts w:ascii="Segoe UI" w:hAnsi="Segoe UI" w:cs="Segoe UI"/>
      <w:sz w:val="18"/>
      <w:szCs w:val="18"/>
    </w:rPr>
  </w:style>
  <w:style w:type="character" w:styleId="FollowedHyperlink">
    <w:name w:val="FollowedHyperlink"/>
    <w:basedOn w:val="DefaultParagraphFont"/>
    <w:uiPriority w:val="99"/>
    <w:semiHidden/>
    <w:unhideWhenUsed/>
    <w:rsid w:val="00E6704E"/>
    <w:rPr>
      <w:color w:val="954F72" w:themeColor="followedHyperlink"/>
      <w:u w:val="single"/>
    </w:rPr>
  </w:style>
  <w:style w:type="character" w:styleId="UnresolvedMention">
    <w:name w:val="Unresolved Mention"/>
    <w:basedOn w:val="DefaultParagraphFont"/>
    <w:uiPriority w:val="99"/>
    <w:semiHidden/>
    <w:unhideWhenUsed/>
    <w:rsid w:val="00001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93086">
      <w:bodyDiv w:val="1"/>
      <w:marLeft w:val="0"/>
      <w:marRight w:val="0"/>
      <w:marTop w:val="0"/>
      <w:marBottom w:val="0"/>
      <w:divBdr>
        <w:top w:val="none" w:sz="0" w:space="0" w:color="auto"/>
        <w:left w:val="none" w:sz="0" w:space="0" w:color="auto"/>
        <w:bottom w:val="none" w:sz="0" w:space="0" w:color="auto"/>
        <w:right w:val="none" w:sz="0" w:space="0" w:color="auto"/>
      </w:divBdr>
    </w:div>
    <w:div w:id="702023730">
      <w:bodyDiv w:val="1"/>
      <w:marLeft w:val="0"/>
      <w:marRight w:val="0"/>
      <w:marTop w:val="0"/>
      <w:marBottom w:val="0"/>
      <w:divBdr>
        <w:top w:val="none" w:sz="0" w:space="0" w:color="auto"/>
        <w:left w:val="none" w:sz="0" w:space="0" w:color="auto"/>
        <w:bottom w:val="none" w:sz="0" w:space="0" w:color="auto"/>
        <w:right w:val="none" w:sz="0" w:space="0" w:color="auto"/>
      </w:divBdr>
    </w:div>
    <w:div w:id="1373534336">
      <w:bodyDiv w:val="1"/>
      <w:marLeft w:val="0"/>
      <w:marRight w:val="0"/>
      <w:marTop w:val="0"/>
      <w:marBottom w:val="0"/>
      <w:divBdr>
        <w:top w:val="none" w:sz="0" w:space="0" w:color="auto"/>
        <w:left w:val="none" w:sz="0" w:space="0" w:color="auto"/>
        <w:bottom w:val="none" w:sz="0" w:space="0" w:color="auto"/>
        <w:right w:val="none" w:sz="0" w:space="0" w:color="auto"/>
      </w:divBdr>
    </w:div>
    <w:div w:id="1391731731">
      <w:bodyDiv w:val="1"/>
      <w:marLeft w:val="0"/>
      <w:marRight w:val="0"/>
      <w:marTop w:val="0"/>
      <w:marBottom w:val="0"/>
      <w:divBdr>
        <w:top w:val="none" w:sz="0" w:space="0" w:color="auto"/>
        <w:left w:val="none" w:sz="0" w:space="0" w:color="auto"/>
        <w:bottom w:val="none" w:sz="0" w:space="0" w:color="auto"/>
        <w:right w:val="none" w:sz="0" w:space="0" w:color="auto"/>
      </w:divBdr>
      <w:divsChild>
        <w:div w:id="980617215">
          <w:marLeft w:val="0"/>
          <w:marRight w:val="0"/>
          <w:marTop w:val="0"/>
          <w:marBottom w:val="0"/>
          <w:divBdr>
            <w:top w:val="none" w:sz="0" w:space="0" w:color="auto"/>
            <w:left w:val="none" w:sz="0" w:space="0" w:color="auto"/>
            <w:bottom w:val="none" w:sz="0" w:space="0" w:color="auto"/>
            <w:right w:val="none" w:sz="0" w:space="0" w:color="auto"/>
          </w:divBdr>
          <w:divsChild>
            <w:div w:id="946733968">
              <w:marLeft w:val="0"/>
              <w:marRight w:val="0"/>
              <w:marTop w:val="0"/>
              <w:marBottom w:val="0"/>
              <w:divBdr>
                <w:top w:val="none" w:sz="0" w:space="0" w:color="auto"/>
                <w:left w:val="none" w:sz="0" w:space="0" w:color="auto"/>
                <w:bottom w:val="none" w:sz="0" w:space="0" w:color="auto"/>
                <w:right w:val="none" w:sz="0" w:space="0" w:color="auto"/>
              </w:divBdr>
              <w:divsChild>
                <w:div w:id="2136871939">
                  <w:marLeft w:val="0"/>
                  <w:marRight w:val="0"/>
                  <w:marTop w:val="0"/>
                  <w:marBottom w:val="0"/>
                  <w:divBdr>
                    <w:top w:val="none" w:sz="0" w:space="0" w:color="auto"/>
                    <w:left w:val="none" w:sz="0" w:space="0" w:color="auto"/>
                    <w:bottom w:val="none" w:sz="0" w:space="0" w:color="auto"/>
                    <w:right w:val="none" w:sz="0" w:space="0" w:color="auto"/>
                  </w:divBdr>
                  <w:divsChild>
                    <w:div w:id="1011957631">
                      <w:marLeft w:val="0"/>
                      <w:marRight w:val="0"/>
                      <w:marTop w:val="0"/>
                      <w:marBottom w:val="0"/>
                      <w:divBdr>
                        <w:top w:val="none" w:sz="0" w:space="0" w:color="auto"/>
                        <w:left w:val="none" w:sz="0" w:space="0" w:color="auto"/>
                        <w:bottom w:val="none" w:sz="0" w:space="0" w:color="auto"/>
                        <w:right w:val="none" w:sz="0" w:space="0" w:color="auto"/>
                      </w:divBdr>
                      <w:divsChild>
                        <w:div w:id="701825032">
                          <w:marLeft w:val="0"/>
                          <w:marRight w:val="0"/>
                          <w:marTop w:val="0"/>
                          <w:marBottom w:val="0"/>
                          <w:divBdr>
                            <w:top w:val="none" w:sz="0" w:space="0" w:color="auto"/>
                            <w:left w:val="none" w:sz="0" w:space="0" w:color="auto"/>
                            <w:bottom w:val="none" w:sz="0" w:space="0" w:color="auto"/>
                            <w:right w:val="none" w:sz="0" w:space="0" w:color="auto"/>
                          </w:divBdr>
                          <w:divsChild>
                            <w:div w:id="896361937">
                              <w:marLeft w:val="0"/>
                              <w:marRight w:val="0"/>
                              <w:marTop w:val="0"/>
                              <w:marBottom w:val="0"/>
                              <w:divBdr>
                                <w:top w:val="none" w:sz="0" w:space="0" w:color="auto"/>
                                <w:left w:val="none" w:sz="0" w:space="0" w:color="auto"/>
                                <w:bottom w:val="none" w:sz="0" w:space="0" w:color="auto"/>
                                <w:right w:val="none" w:sz="0" w:space="0" w:color="auto"/>
                              </w:divBdr>
                              <w:divsChild>
                                <w:div w:id="1939021477">
                                  <w:marLeft w:val="0"/>
                                  <w:marRight w:val="0"/>
                                  <w:marTop w:val="0"/>
                                  <w:marBottom w:val="0"/>
                                  <w:divBdr>
                                    <w:top w:val="none" w:sz="0" w:space="0" w:color="auto"/>
                                    <w:left w:val="none" w:sz="0" w:space="0" w:color="auto"/>
                                    <w:bottom w:val="none" w:sz="0" w:space="0" w:color="auto"/>
                                    <w:right w:val="none" w:sz="0" w:space="0" w:color="auto"/>
                                  </w:divBdr>
                                  <w:divsChild>
                                    <w:div w:id="1951818111">
                                      <w:marLeft w:val="0"/>
                                      <w:marRight w:val="0"/>
                                      <w:marTop w:val="0"/>
                                      <w:marBottom w:val="0"/>
                                      <w:divBdr>
                                        <w:top w:val="none" w:sz="0" w:space="0" w:color="auto"/>
                                        <w:left w:val="none" w:sz="0" w:space="0" w:color="auto"/>
                                        <w:bottom w:val="none" w:sz="0" w:space="0" w:color="auto"/>
                                        <w:right w:val="none" w:sz="0" w:space="0" w:color="auto"/>
                                      </w:divBdr>
                                      <w:divsChild>
                                        <w:div w:id="1673870033">
                                          <w:marLeft w:val="0"/>
                                          <w:marRight w:val="0"/>
                                          <w:marTop w:val="0"/>
                                          <w:marBottom w:val="0"/>
                                          <w:divBdr>
                                            <w:top w:val="none" w:sz="0" w:space="0" w:color="auto"/>
                                            <w:left w:val="none" w:sz="0" w:space="0" w:color="auto"/>
                                            <w:bottom w:val="none" w:sz="0" w:space="0" w:color="auto"/>
                                            <w:right w:val="none" w:sz="0" w:space="0" w:color="auto"/>
                                          </w:divBdr>
                                          <w:divsChild>
                                            <w:div w:id="583496975">
                                              <w:marLeft w:val="0"/>
                                              <w:marRight w:val="0"/>
                                              <w:marTop w:val="0"/>
                                              <w:marBottom w:val="0"/>
                                              <w:divBdr>
                                                <w:top w:val="none" w:sz="0" w:space="0" w:color="auto"/>
                                                <w:left w:val="none" w:sz="0" w:space="0" w:color="auto"/>
                                                <w:bottom w:val="none" w:sz="0" w:space="0" w:color="auto"/>
                                                <w:right w:val="none" w:sz="0" w:space="0" w:color="auto"/>
                                              </w:divBdr>
                                              <w:divsChild>
                                                <w:div w:id="1289820724">
                                                  <w:marLeft w:val="0"/>
                                                  <w:marRight w:val="0"/>
                                                  <w:marTop w:val="0"/>
                                                  <w:marBottom w:val="0"/>
                                                  <w:divBdr>
                                                    <w:top w:val="none" w:sz="0" w:space="0" w:color="auto"/>
                                                    <w:left w:val="none" w:sz="0" w:space="0" w:color="auto"/>
                                                    <w:bottom w:val="none" w:sz="0" w:space="0" w:color="auto"/>
                                                    <w:right w:val="none" w:sz="0" w:space="0" w:color="auto"/>
                                                  </w:divBdr>
                                                  <w:divsChild>
                                                    <w:div w:id="1703356064">
                                                      <w:marLeft w:val="0"/>
                                                      <w:marRight w:val="0"/>
                                                      <w:marTop w:val="0"/>
                                                      <w:marBottom w:val="0"/>
                                                      <w:divBdr>
                                                        <w:top w:val="none" w:sz="0" w:space="0" w:color="auto"/>
                                                        <w:left w:val="none" w:sz="0" w:space="0" w:color="auto"/>
                                                        <w:bottom w:val="none" w:sz="0" w:space="0" w:color="auto"/>
                                                        <w:right w:val="none" w:sz="0" w:space="0" w:color="auto"/>
                                                      </w:divBdr>
                                                      <w:divsChild>
                                                        <w:div w:id="354891315">
                                                          <w:marLeft w:val="0"/>
                                                          <w:marRight w:val="0"/>
                                                          <w:marTop w:val="0"/>
                                                          <w:marBottom w:val="0"/>
                                                          <w:divBdr>
                                                            <w:top w:val="none" w:sz="0" w:space="0" w:color="auto"/>
                                                            <w:left w:val="none" w:sz="0" w:space="0" w:color="auto"/>
                                                            <w:bottom w:val="none" w:sz="0" w:space="0" w:color="auto"/>
                                                            <w:right w:val="none" w:sz="0" w:space="0" w:color="auto"/>
                                                          </w:divBdr>
                                                          <w:divsChild>
                                                            <w:div w:id="1601333556">
                                                              <w:marLeft w:val="0"/>
                                                              <w:marRight w:val="0"/>
                                                              <w:marTop w:val="0"/>
                                                              <w:marBottom w:val="0"/>
                                                              <w:divBdr>
                                                                <w:top w:val="none" w:sz="0" w:space="0" w:color="auto"/>
                                                                <w:left w:val="none" w:sz="0" w:space="0" w:color="auto"/>
                                                                <w:bottom w:val="none" w:sz="0" w:space="0" w:color="auto"/>
                                                                <w:right w:val="none" w:sz="0" w:space="0" w:color="auto"/>
                                                              </w:divBdr>
                                                              <w:divsChild>
                                                                <w:div w:id="1664775168">
                                                                  <w:marLeft w:val="0"/>
                                                                  <w:marRight w:val="0"/>
                                                                  <w:marTop w:val="0"/>
                                                                  <w:marBottom w:val="0"/>
                                                                  <w:divBdr>
                                                                    <w:top w:val="none" w:sz="0" w:space="0" w:color="auto"/>
                                                                    <w:left w:val="none" w:sz="0" w:space="0" w:color="auto"/>
                                                                    <w:bottom w:val="none" w:sz="0" w:space="0" w:color="auto"/>
                                                                    <w:right w:val="none" w:sz="0" w:space="0" w:color="auto"/>
                                                                  </w:divBdr>
                                                                  <w:divsChild>
                                                                    <w:div w:id="785975517">
                                                                      <w:marLeft w:val="0"/>
                                                                      <w:marRight w:val="0"/>
                                                                      <w:marTop w:val="0"/>
                                                                      <w:marBottom w:val="0"/>
                                                                      <w:divBdr>
                                                                        <w:top w:val="none" w:sz="0" w:space="0" w:color="auto"/>
                                                                        <w:left w:val="none" w:sz="0" w:space="0" w:color="auto"/>
                                                                        <w:bottom w:val="none" w:sz="0" w:space="0" w:color="auto"/>
                                                                        <w:right w:val="none" w:sz="0" w:space="0" w:color="auto"/>
                                                                      </w:divBdr>
                                                                    </w:div>
                                                                    <w:div w:id="586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58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nfund.tamu.edu/files/MicroGrantScoreCard.x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mpusplan.tamu.edu/" TargetMode="External"/><Relationship Id="rId12" Type="http://schemas.openxmlformats.org/officeDocument/2006/relationships/hyperlink" Target="https://greenfund.tamu.edu/files/MicroGrantScoreCard.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enfund.tamu.edu/getagrant.html" TargetMode="External"/><Relationship Id="rId11" Type="http://schemas.openxmlformats.org/officeDocument/2006/relationships/hyperlink" Target="https://greenfund.tamu.edu/files/MicroGrantApprovalForm.docx" TargetMode="External"/><Relationship Id="rId5" Type="http://schemas.openxmlformats.org/officeDocument/2006/relationships/image" Target="media/image1.png"/><Relationship Id="rId10" Type="http://schemas.openxmlformats.org/officeDocument/2006/relationships/hyperlink" Target="https://proctorlist.tamu.edu/" TargetMode="External"/><Relationship Id="rId4" Type="http://schemas.openxmlformats.org/officeDocument/2006/relationships/webSettings" Target="webSettings.xml"/><Relationship Id="rId9" Type="http://schemas.openxmlformats.org/officeDocument/2006/relationships/hyperlink" Target="https://greenfund.tamu.edu/files/BudgetSheetTemplate.x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Hendrickson</dc:creator>
  <cp:keywords/>
  <dc:description/>
  <cp:lastModifiedBy>Carswell, Jesse</cp:lastModifiedBy>
  <cp:revision>28</cp:revision>
  <dcterms:created xsi:type="dcterms:W3CDTF">2016-12-02T15:46:00Z</dcterms:created>
  <dcterms:modified xsi:type="dcterms:W3CDTF">2022-08-25T21:17:00Z</dcterms:modified>
</cp:coreProperties>
</file>